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7FB2" w14:textId="77777777" w:rsidR="00E70A3B" w:rsidRDefault="00E70A3B" w:rsidP="00E70A3B">
      <w:pPr>
        <w:jc w:val="center"/>
        <w:rPr>
          <w:rFonts w:hint="cs"/>
          <w:rtl/>
        </w:rPr>
      </w:pPr>
    </w:p>
    <w:p w14:paraId="4A4C747C" w14:textId="00D547CE" w:rsidR="00E70A3B" w:rsidRDefault="00E70A3B" w:rsidP="00E70A3B">
      <w:pPr>
        <w:jc w:val="center"/>
      </w:pPr>
      <w:r w:rsidRPr="00F53D86">
        <w:rPr>
          <w:rFonts w:cs="Calibri"/>
          <w:noProof/>
          <w:color w:val="000000"/>
          <w:bdr w:val="none" w:sz="0" w:space="0" w:color="auto" w:frame="1"/>
        </w:rPr>
        <w:drawing>
          <wp:inline distT="0" distB="0" distL="0" distR="0" wp14:anchorId="721DA192" wp14:editId="553C2E9E">
            <wp:extent cx="4743560" cy="1300162"/>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Wo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4241" t="33163" r="36720" b="52129"/>
                    <a:stretch>
                      <a:fillRect/>
                    </a:stretch>
                  </pic:blipFill>
                  <pic:spPr bwMode="auto">
                    <a:xfrm>
                      <a:off x="0" y="0"/>
                      <a:ext cx="4757727" cy="1304045"/>
                    </a:xfrm>
                    <a:prstGeom prst="rect">
                      <a:avLst/>
                    </a:prstGeom>
                    <a:noFill/>
                    <a:ln>
                      <a:noFill/>
                    </a:ln>
                  </pic:spPr>
                </pic:pic>
              </a:graphicData>
            </a:graphic>
          </wp:inline>
        </w:drawing>
      </w:r>
    </w:p>
    <w:p w14:paraId="47B342E3"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p>
    <w:p w14:paraId="4319E275" w14:textId="77777777" w:rsidR="00E70A3B" w:rsidRPr="00561FCD" w:rsidRDefault="00E70A3B" w:rsidP="00E70A3B">
      <w:pPr>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Software Engineering Department</w:t>
      </w:r>
    </w:p>
    <w:p w14:paraId="53117885" w14:textId="77777777" w:rsidR="00E70A3B" w:rsidRPr="00561FCD" w:rsidRDefault="00E70A3B" w:rsidP="00E70A3B">
      <w:pPr>
        <w:bidi w:val="0"/>
        <w:spacing w:after="0" w:line="240" w:lineRule="auto"/>
        <w:rPr>
          <w:rFonts w:ascii="Times New Roman" w:eastAsia="Times New Roman" w:hAnsi="Times New Roman" w:cs="Times New Roman"/>
          <w:sz w:val="24"/>
          <w:szCs w:val="24"/>
          <w:rtl/>
        </w:rPr>
      </w:pPr>
    </w:p>
    <w:p w14:paraId="6049743C"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 xml:space="preserve">Ort </w:t>
      </w:r>
      <w:proofErr w:type="spellStart"/>
      <w:r w:rsidRPr="00561FCD">
        <w:rPr>
          <w:rFonts w:ascii="Arial" w:eastAsia="Times New Roman" w:hAnsi="Arial"/>
          <w:color w:val="000000"/>
        </w:rPr>
        <w:t>Braude</w:t>
      </w:r>
      <w:proofErr w:type="spellEnd"/>
      <w:r w:rsidRPr="00561FCD">
        <w:rPr>
          <w:rFonts w:ascii="Arial" w:eastAsia="Times New Roman" w:hAnsi="Arial"/>
          <w:color w:val="000000"/>
        </w:rPr>
        <w:t xml:space="preserve"> College</w:t>
      </w:r>
    </w:p>
    <w:p w14:paraId="7CFD0D8A"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p>
    <w:p w14:paraId="12FD6EFB"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Capstone Project Phase A</w:t>
      </w:r>
    </w:p>
    <w:p w14:paraId="1F9752CD"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46163E20"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hint="cs"/>
          <w:b/>
          <w:bCs/>
          <w:color w:val="000000"/>
        </w:rPr>
        <w:t>B</w:t>
      </w:r>
      <w:r>
        <w:rPr>
          <w:rFonts w:ascii="Arial" w:eastAsia="Times New Roman" w:hAnsi="Arial"/>
          <w:b/>
          <w:bCs/>
          <w:color w:val="000000"/>
        </w:rPr>
        <w:t>reast Cancer</w:t>
      </w:r>
      <w:r w:rsidRPr="00561FCD">
        <w:rPr>
          <w:rFonts w:ascii="Arial" w:eastAsia="Times New Roman" w:hAnsi="Arial"/>
          <w:b/>
          <w:bCs/>
          <w:color w:val="000000"/>
        </w:rPr>
        <w:t xml:space="preserve"> Classification using CNN</w:t>
      </w:r>
    </w:p>
    <w:p w14:paraId="62EB65BF" w14:textId="6861B7BE" w:rsidR="00E70A3B" w:rsidRPr="009F63AF" w:rsidRDefault="00E70A3B" w:rsidP="009F63AF">
      <w:pPr>
        <w:bidi w:val="0"/>
        <w:spacing w:before="240" w:after="240" w:line="240" w:lineRule="auto"/>
        <w:jc w:val="center"/>
        <w:rPr>
          <w:rFonts w:ascii="Arial" w:eastAsia="Times New Roman" w:hAnsi="Arial"/>
          <w:b/>
          <w:bCs/>
          <w:color w:val="000000"/>
        </w:rPr>
      </w:pPr>
      <w:r w:rsidRPr="00561FCD">
        <w:rPr>
          <w:rFonts w:ascii="Arial" w:eastAsia="Times New Roman" w:hAnsi="Arial"/>
          <w:b/>
          <w:bCs/>
          <w:color w:val="000000"/>
        </w:rPr>
        <w:t>2</w:t>
      </w:r>
      <w:r w:rsidR="009F63AF">
        <w:rPr>
          <w:rFonts w:ascii="Arial" w:eastAsia="Times New Roman" w:hAnsi="Arial"/>
          <w:b/>
          <w:bCs/>
          <w:color w:val="000000"/>
        </w:rPr>
        <w:t>3</w:t>
      </w:r>
      <w:r w:rsidRPr="00561FCD">
        <w:rPr>
          <w:rFonts w:ascii="Arial" w:eastAsia="Times New Roman" w:hAnsi="Arial"/>
          <w:b/>
          <w:bCs/>
          <w:color w:val="000000"/>
        </w:rPr>
        <w:t>-</w:t>
      </w:r>
      <w:r w:rsidR="009F63AF">
        <w:rPr>
          <w:rFonts w:ascii="Arial" w:eastAsia="Times New Roman" w:hAnsi="Arial"/>
          <w:b/>
          <w:bCs/>
          <w:color w:val="000000"/>
        </w:rPr>
        <w:t>1</w:t>
      </w:r>
      <w:r w:rsidRPr="00561FCD">
        <w:rPr>
          <w:rFonts w:ascii="Arial" w:eastAsia="Times New Roman" w:hAnsi="Arial"/>
          <w:b/>
          <w:bCs/>
          <w:color w:val="000000"/>
        </w:rPr>
        <w:t>-R-</w:t>
      </w:r>
      <w:r>
        <w:rPr>
          <w:rFonts w:ascii="Arial" w:eastAsia="Times New Roman" w:hAnsi="Arial"/>
          <w:b/>
          <w:bCs/>
          <w:color w:val="000000"/>
        </w:rPr>
        <w:t>1</w:t>
      </w:r>
    </w:p>
    <w:p w14:paraId="7BAB4772"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Supervisor:</w:t>
      </w:r>
    </w:p>
    <w:p w14:paraId="74E0D24D" w14:textId="70B8E3A0"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tl/>
        </w:rPr>
      </w:pPr>
      <w:r w:rsidRPr="00561FCD">
        <w:rPr>
          <w:rFonts w:ascii="Arial" w:eastAsia="Times New Roman" w:hAnsi="Arial"/>
          <w:color w:val="000000"/>
        </w:rPr>
        <w:t> </w:t>
      </w:r>
      <w:r w:rsidR="005C5E36">
        <w:rPr>
          <w:rFonts w:ascii="Arial" w:eastAsia="Times New Roman" w:hAnsi="Arial"/>
          <w:color w:val="000000"/>
        </w:rPr>
        <w:t xml:space="preserve">Ronen </w:t>
      </w:r>
      <w:proofErr w:type="spellStart"/>
      <w:r w:rsidR="005C5E36">
        <w:rPr>
          <w:rFonts w:ascii="Arial" w:eastAsia="Times New Roman" w:hAnsi="Arial"/>
          <w:color w:val="000000"/>
        </w:rPr>
        <w:t>Zilber</w:t>
      </w:r>
      <w:proofErr w:type="spellEnd"/>
      <w:r w:rsidR="00105EFA">
        <w:rPr>
          <w:rFonts w:ascii="Times New Roman" w:eastAsia="Times New Roman" w:hAnsi="Times New Roman" w:cs="Times New Roman"/>
          <w:sz w:val="24"/>
          <w:szCs w:val="24"/>
        </w:rPr>
        <w:t>,</w:t>
      </w:r>
      <w:r w:rsidR="001A59DC" w:rsidRPr="001A59DC">
        <w:t xml:space="preserve"> </w:t>
      </w:r>
      <w:hyperlink r:id="rId9" w:history="1">
        <w:r w:rsidR="009F63AF">
          <w:rPr>
            <w:rStyle w:val="Hyperlink"/>
            <w:rFonts w:ascii="Arial" w:eastAsia="Times New Roman" w:hAnsi="Arial"/>
          </w:rPr>
          <w:t>rzilber1@gmail.com</w:t>
        </w:r>
      </w:hyperlink>
      <w:r w:rsidR="001A59DC" w:rsidRPr="001A59DC">
        <w:rPr>
          <w:rFonts w:ascii="Times New Roman" w:eastAsia="Times New Roman" w:hAnsi="Times New Roman" w:cs="Times New Roman"/>
          <w:sz w:val="24"/>
          <w:szCs w:val="24"/>
          <w:rtl/>
        </w:rPr>
        <w:t>‏</w:t>
      </w:r>
    </w:p>
    <w:p w14:paraId="6FF0D7C5"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05928DE4"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Students:</w:t>
      </w:r>
    </w:p>
    <w:p w14:paraId="44D6F20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color w:val="000000"/>
        </w:rPr>
        <w:t>Shenhav Hezi</w:t>
      </w:r>
      <w:r w:rsidRPr="00561FCD">
        <w:rPr>
          <w:rFonts w:ascii="Arial" w:eastAsia="Times New Roman" w:hAnsi="Arial"/>
          <w:color w:val="000000"/>
        </w:rPr>
        <w:t xml:space="preserve">, </w:t>
      </w:r>
      <w:hyperlink r:id="rId10" w:history="1">
        <w:r w:rsidRPr="00FF391B">
          <w:rPr>
            <w:rStyle w:val="Hyperlink"/>
            <w:rFonts w:ascii="Arial" w:eastAsia="Times New Roman" w:hAnsi="Arial"/>
          </w:rPr>
          <w:t>shenhav.hezi@e.braude.ac.il</w:t>
        </w:r>
      </w:hyperlink>
    </w:p>
    <w:p w14:paraId="050F401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sidRPr="00172213">
        <w:rPr>
          <w:rFonts w:ascii="Arial" w:eastAsia="Times New Roman" w:hAnsi="Arial"/>
          <w:color w:val="000000"/>
        </w:rPr>
        <w:t xml:space="preserve">Tomer </w:t>
      </w:r>
      <w:proofErr w:type="spellStart"/>
      <w:r w:rsidRPr="00172213">
        <w:rPr>
          <w:rFonts w:ascii="Arial" w:eastAsia="Times New Roman" w:hAnsi="Arial"/>
          <w:color w:val="000000"/>
        </w:rPr>
        <w:t>Boyanjo</w:t>
      </w:r>
      <w:proofErr w:type="spellEnd"/>
      <w:r w:rsidRPr="00561FCD">
        <w:rPr>
          <w:rFonts w:ascii="Arial" w:eastAsia="Times New Roman" w:hAnsi="Arial"/>
          <w:color w:val="000000"/>
        </w:rPr>
        <w:t xml:space="preserve">, </w:t>
      </w:r>
      <w:hyperlink r:id="rId11" w:history="1">
        <w:r w:rsidRPr="00FF391B">
          <w:rPr>
            <w:rStyle w:val="Hyperlink"/>
            <w:rFonts w:ascii="Arial" w:eastAsia="Times New Roman" w:hAnsi="Arial"/>
          </w:rPr>
          <w:t>tomer.boyanjo@e.braude.ac.il</w:t>
        </w:r>
      </w:hyperlink>
    </w:p>
    <w:p w14:paraId="68CC616D" w14:textId="77777777" w:rsidR="00E70A3B" w:rsidRDefault="00E70A3B">
      <w:pPr>
        <w:bidi w:val="0"/>
        <w:rPr>
          <w:b/>
          <w:bCs/>
        </w:rPr>
      </w:pPr>
      <w:r>
        <w:rPr>
          <w:b/>
          <w:bCs/>
        </w:rPr>
        <w:br w:type="page"/>
      </w:r>
    </w:p>
    <w:p w14:paraId="14B4B7D6" w14:textId="42BB9C8F" w:rsidR="005C5E36" w:rsidRDefault="005C5E36" w:rsidP="005C5E36">
      <w:pPr>
        <w:jc w:val="center"/>
        <w:rPr>
          <w:rFonts w:ascii="Arial" w:hAnsi="Arial" w:cs="Arial"/>
          <w:b/>
          <w:bCs/>
          <w:sz w:val="24"/>
          <w:szCs w:val="24"/>
        </w:rPr>
      </w:pPr>
      <w:r w:rsidRPr="005C5E36">
        <w:rPr>
          <w:rFonts w:ascii="Arial" w:hAnsi="Arial" w:cs="Arial"/>
          <w:b/>
          <w:bCs/>
          <w:sz w:val="24"/>
          <w:szCs w:val="24"/>
        </w:rPr>
        <w:lastRenderedPageBreak/>
        <w:t>Table of content</w:t>
      </w:r>
    </w:p>
    <w:p w14:paraId="3271FA02" w14:textId="77777777" w:rsidR="005C5E36" w:rsidRDefault="005C5E36" w:rsidP="005C5E36">
      <w:pPr>
        <w:jc w:val="center"/>
        <w:rPr>
          <w:rFonts w:ascii="Arial" w:hAnsi="Arial" w:cs="Arial"/>
          <w:b/>
          <w:bCs/>
          <w:sz w:val="24"/>
          <w:szCs w:val="24"/>
        </w:rPr>
      </w:pPr>
    </w:p>
    <w:p w14:paraId="66A16054" w14:textId="771D154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1. Introduction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3</w:t>
      </w:r>
    </w:p>
    <w:p w14:paraId="57F96D93" w14:textId="18A89805" w:rsidR="005D10B4" w:rsidRPr="00565346" w:rsidRDefault="005D10B4" w:rsidP="00565346">
      <w:pPr>
        <w:bidi w:val="0"/>
        <w:spacing w:after="0" w:line="276" w:lineRule="auto"/>
        <w:rPr>
          <w:rFonts w:asciiTheme="minorBidi" w:eastAsia="Times New Roman" w:hAnsiTheme="minorBidi"/>
        </w:rPr>
      </w:pPr>
      <w:r w:rsidRPr="00565346">
        <w:rPr>
          <w:rFonts w:asciiTheme="minorBidi" w:eastAsia="Times New Roman" w:hAnsiTheme="minorBidi"/>
          <w:color w:val="000000"/>
        </w:rPr>
        <w:t>2. Background and Related Work</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16ED924C" w14:textId="488F96D6" w:rsidR="005D10B4" w:rsidRPr="00565346" w:rsidRDefault="005D10B4" w:rsidP="00565346">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xml:space="preserve"> 2.1 ANN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331224AF" w14:textId="0FE3E017"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2.1.1 Weights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5A161475" w14:textId="40DF0435"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2.1.2 Activation function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1C1B9FE7" w14:textId="2E34E464"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w:t>
      </w:r>
      <w:r w:rsidR="004F5666" w:rsidRPr="00565346">
        <w:rPr>
          <w:rFonts w:asciiTheme="minorBidi" w:eastAsia="Times New Roman" w:hAnsiTheme="minorBidi"/>
          <w:color w:val="000000"/>
        </w:rPr>
        <w:t>2.2 CNN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5</w:t>
      </w:r>
    </w:p>
    <w:p w14:paraId="6AD21AC3" w14:textId="4237361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2.2.1 Convolutional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5</w:t>
      </w:r>
    </w:p>
    <w:p w14:paraId="19598D60" w14:textId="3798CAC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2.2.2 Pooling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1B9149F5" w14:textId="3927E909"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2.2.3 Fully connected layer</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2FCF0AAE" w14:textId="181A2CE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2.3 Related work</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7</w:t>
      </w:r>
    </w:p>
    <w:p w14:paraId="34D98469" w14:textId="04CF1EAE"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3. Expected achievements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17B989C3" w14:textId="2B5DB0F6"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4. Research</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3E6BA9B" w14:textId="2BBCF12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t>4.1 Architecture – DenseNet121</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0591B211" w14:textId="0635C949"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4.1.1 Vanishing Gradient problem solve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168DCEA" w14:textId="3141AC2E"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4.1.2 DenseNet Components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6EEFD353" w14:textId="2AA1F5D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4.1.2.1 Connectivity</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018AFA96" w14:textId="7C81E9B8"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4.1.2.2 DenseBlocks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4BBC0177" w14:textId="6BCF0B74"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4.1.2.3 Growth Rate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06911C2F" w14:textId="26B40A5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4.1.2.4 Bottleneck layers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14</w:t>
      </w:r>
    </w:p>
    <w:p w14:paraId="07F2EFE0" w14:textId="08440CC5"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ab/>
      </w:r>
      <w:r w:rsidRPr="00565346">
        <w:rPr>
          <w:rFonts w:asciiTheme="minorBidi" w:eastAsia="Times New Roman" w:hAnsiTheme="minorBidi"/>
          <w:color w:val="000000"/>
        </w:rPr>
        <w:tab/>
        <w:t>4.1.3</w:t>
      </w:r>
      <w:r w:rsidRPr="00565346">
        <w:rPr>
          <w:rFonts w:asciiTheme="minorBidi" w:eastAsia="Times New Roman" w:hAnsiTheme="minorBidi"/>
        </w:rPr>
        <w:t xml:space="preserve"> DenseNet Architecture</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14</w:t>
      </w:r>
    </w:p>
    <w:p w14:paraId="0DE90BB7" w14:textId="76294E3F"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r>
      <w:r w:rsidRPr="00565346">
        <w:rPr>
          <w:rFonts w:asciiTheme="minorBidi" w:eastAsia="Times New Roman" w:hAnsiTheme="minorBidi"/>
        </w:rPr>
        <w:tab/>
        <w:t>4.1.4 Advantages of the DenseNet</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15</w:t>
      </w:r>
    </w:p>
    <w:p w14:paraId="40732CD1" w14:textId="0117C706"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t>4.2 Architecture – Inception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16</w:t>
      </w:r>
    </w:p>
    <w:p w14:paraId="1D8B36C1" w14:textId="4A83B453"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4.3 Product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00C04204" w14:textId="0307B9BB"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4.3.1 Sequence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6AB133E5" w14:textId="7F5E0DB5"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4.3.2 Flowchart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2B20CAFC" w14:textId="17045A0D"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4.3.3 GUI</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2417EEFB" w14:textId="1D950069"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4.4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4537C6F6" w14:textId="624CB431"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4.4.1 Mammography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07D8928E" w14:textId="00EAE42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ab/>
        <w:t>4.4.2</w:t>
      </w:r>
      <w:r w:rsidRPr="00565346">
        <w:rPr>
          <w:rFonts w:asciiTheme="minorBidi" w:eastAsia="Times New Roman" w:hAnsiTheme="minorBidi"/>
        </w:rPr>
        <w:t xml:space="preserve"> Histopathology dataset</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21</w:t>
      </w:r>
    </w:p>
    <w:p w14:paraId="1A7AF421" w14:textId="657BE7C8"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4.4.3 Data augmentation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22</w:t>
      </w:r>
    </w:p>
    <w:p w14:paraId="79F465B5" w14:textId="28AF7804"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5. Evaluation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23</w:t>
      </w:r>
    </w:p>
    <w:p w14:paraId="2FEEDB26" w14:textId="226B559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6. References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24</w:t>
      </w:r>
    </w:p>
    <w:p w14:paraId="55D1604D" w14:textId="77777777" w:rsidR="005C5E36" w:rsidRPr="005D10B4" w:rsidRDefault="005C5E36" w:rsidP="005C5E36">
      <w:pPr>
        <w:jc w:val="right"/>
        <w:rPr>
          <w:rFonts w:ascii="Arial" w:hAnsi="Arial" w:cs="Arial"/>
          <w:sz w:val="24"/>
          <w:szCs w:val="24"/>
        </w:rPr>
      </w:pPr>
    </w:p>
    <w:p w14:paraId="57DFDBA2" w14:textId="77777777" w:rsidR="005C5E36" w:rsidRDefault="005C5E36">
      <w:pPr>
        <w:bidi w:val="0"/>
        <w:rPr>
          <w:b/>
          <w:bCs/>
        </w:rPr>
      </w:pPr>
      <w:r>
        <w:rPr>
          <w:b/>
          <w:bCs/>
        </w:rPr>
        <w:br w:type="page"/>
      </w:r>
    </w:p>
    <w:p w14:paraId="3744A9B3" w14:textId="73FD4F80" w:rsidR="003D3A2E" w:rsidRPr="00E05B44" w:rsidRDefault="003D3A2E" w:rsidP="003D3A2E">
      <w:pPr>
        <w:jc w:val="right"/>
        <w:rPr>
          <w:rFonts w:asciiTheme="minorBidi" w:hAnsiTheme="minorBidi"/>
          <w:b/>
          <w:bCs/>
          <w:sz w:val="24"/>
          <w:szCs w:val="24"/>
        </w:rPr>
      </w:pPr>
      <w:r w:rsidRPr="00E05B44">
        <w:rPr>
          <w:rFonts w:asciiTheme="minorBidi" w:hAnsiTheme="minorBidi"/>
          <w:b/>
          <w:bCs/>
          <w:sz w:val="24"/>
          <w:szCs w:val="24"/>
        </w:rPr>
        <w:lastRenderedPageBreak/>
        <w:t xml:space="preserve">Abstract </w:t>
      </w:r>
    </w:p>
    <w:p w14:paraId="09293F2F" w14:textId="3F1B952E" w:rsidR="003D3A2E" w:rsidRPr="00E05B44" w:rsidRDefault="0086737F" w:rsidP="0086737F">
      <w:pPr>
        <w:contextualSpacing/>
        <w:jc w:val="right"/>
        <w:rPr>
          <w:rFonts w:asciiTheme="minorBidi" w:hAnsiTheme="minorBidi"/>
          <w:sz w:val="21"/>
          <w:szCs w:val="21"/>
          <w:shd w:val="clear" w:color="auto" w:fill="FFFFFF"/>
          <w:rtl/>
        </w:rPr>
      </w:pPr>
      <w:r w:rsidRPr="00E05B44">
        <w:rPr>
          <w:rFonts w:asciiTheme="minorBidi" w:hAnsiTheme="minorBidi"/>
          <w:color w:val="202122"/>
          <w:sz w:val="21"/>
          <w:szCs w:val="21"/>
          <w:shd w:val="clear" w:color="auto" w:fill="FFFFFF"/>
        </w:rPr>
        <w:t>Cancer is a group of diseases involving </w:t>
      </w:r>
      <w:r w:rsidRPr="00E05B44">
        <w:rPr>
          <w:rFonts w:asciiTheme="minorBidi" w:hAnsiTheme="minorBidi"/>
          <w:sz w:val="21"/>
          <w:szCs w:val="21"/>
          <w:shd w:val="clear" w:color="auto" w:fill="FFFFFF"/>
        </w:rPr>
        <w:t xml:space="preserve">abnormal cell growth </w:t>
      </w:r>
      <w:r w:rsidRPr="00E05B44">
        <w:rPr>
          <w:rFonts w:asciiTheme="minorBidi" w:hAnsiTheme="minorBidi"/>
          <w:color w:val="202122"/>
          <w:sz w:val="21"/>
          <w:szCs w:val="21"/>
          <w:shd w:val="clear" w:color="auto" w:fill="FFFFFF"/>
        </w:rPr>
        <w:t>According to American cancer society,</w:t>
      </w:r>
      <w:r w:rsidRPr="00E05B44">
        <w:rPr>
          <w:rFonts w:asciiTheme="minorBidi" w:hAnsiTheme="minorBidi"/>
          <w:sz w:val="21"/>
          <w:szCs w:val="21"/>
          <w:shd w:val="clear" w:color="auto" w:fill="FFFFFF"/>
        </w:rPr>
        <w:t xml:space="preserve"> </w:t>
      </w:r>
      <w:r w:rsidR="00AC73DD" w:rsidRPr="00E05B44">
        <w:rPr>
          <w:rFonts w:asciiTheme="minorBidi" w:hAnsiTheme="minorBid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E05B44">
        <w:rPr>
          <w:rFonts w:asciiTheme="minorBidi" w:hAnsiTheme="minorBidi"/>
          <w:color w:val="202122"/>
          <w:shd w:val="clear" w:color="auto" w:fill="FFFFFF"/>
        </w:rPr>
        <w:t> </w:t>
      </w:r>
    </w:p>
    <w:p w14:paraId="5FC4D623" w14:textId="7D2BBF70" w:rsidR="00AC73DD" w:rsidRPr="00F23C0E" w:rsidRDefault="00F23C0E" w:rsidP="003D3A2E">
      <w:pPr>
        <w:contextualSpacing/>
        <w:jc w:val="right"/>
        <w:rPr>
          <w:rFonts w:asciiTheme="minorBidi" w:hAnsiTheme="minorBidi"/>
          <w:rtl/>
        </w:rPr>
      </w:pPr>
      <w:r w:rsidRPr="00F23C0E">
        <w:rPr>
          <w:rFonts w:asciiTheme="minorBidi" w:hAnsiTheme="minorBidi"/>
        </w:rPr>
        <w:t>There is still no permanent cure to cure cancer, early detection is crucial for treatment and survival of patient</w:t>
      </w:r>
      <w:r w:rsidR="00F253E9">
        <w:rPr>
          <w:rFonts w:asciiTheme="minorBidi" w:hAnsiTheme="minorBidi" w:cs="Arial"/>
        </w:rPr>
        <w:t>.</w:t>
      </w:r>
    </w:p>
    <w:p w14:paraId="4935B895" w14:textId="77777777" w:rsidR="00AC73DD" w:rsidRPr="00E05B44" w:rsidRDefault="00AC73DD" w:rsidP="003D3A2E">
      <w:pPr>
        <w:contextualSpacing/>
        <w:jc w:val="right"/>
        <w:rPr>
          <w:rFonts w:asciiTheme="minorBidi" w:hAnsiTheme="minorBidi"/>
        </w:rPr>
      </w:pPr>
      <w:r w:rsidRPr="00E05B44">
        <w:rPr>
          <w:rFonts w:asciiTheme="minorBidi" w:hAnsiTheme="minorBidi"/>
        </w:rPr>
        <w:t xml:space="preserve">Image recognition and deep learning </w:t>
      </w:r>
      <w:r w:rsidR="003D3A2E" w:rsidRPr="00E05B44">
        <w:rPr>
          <w:rFonts w:asciiTheme="minorBidi" w:hAnsiTheme="minorBidi"/>
        </w:rPr>
        <w:t>have been used effectively in detection and treatment of several dangerous diseases, helping in early diagnosis and treatment.</w:t>
      </w:r>
    </w:p>
    <w:p w14:paraId="07A04B2D" w14:textId="50CF9306" w:rsidR="00AC73DD" w:rsidRPr="00E05B44" w:rsidRDefault="00AC73DD" w:rsidP="00AC73DD">
      <w:pPr>
        <w:contextualSpacing/>
        <w:jc w:val="right"/>
        <w:rPr>
          <w:rFonts w:asciiTheme="minorBidi" w:hAnsiTheme="minorBidi"/>
        </w:rPr>
      </w:pPr>
      <w:r w:rsidRPr="00E05B44">
        <w:rPr>
          <w:rFonts w:asciiTheme="minorBidi" w:hAnsiTheme="minorBidi"/>
          <w:shd w:val="clear" w:color="auto" w:fill="FFFFFF"/>
        </w:rPr>
        <w:t>The risk of death from cancer dropped by about 2% a year from 2015 through 2019 compared to 1% a year during the 1990s. Accelerating declines in the cancer death rate show the power of prevention, screening, early diagnosis</w:t>
      </w:r>
      <w:r w:rsidR="003A256A" w:rsidRPr="00E05B44">
        <w:rPr>
          <w:rFonts w:asciiTheme="minorBidi" w:hAnsiTheme="minorBidi"/>
          <w:shd w:val="clear" w:color="auto" w:fill="FFFFFF"/>
        </w:rPr>
        <w:t xml:space="preserve"> and</w:t>
      </w:r>
      <w:r w:rsidRPr="00E05B44">
        <w:rPr>
          <w:rFonts w:asciiTheme="minorBidi" w:hAnsiTheme="minorBidi"/>
          <w:shd w:val="clear" w:color="auto" w:fill="FFFFFF"/>
        </w:rPr>
        <w:t xml:space="preserve"> treatment.</w:t>
      </w:r>
    </w:p>
    <w:p w14:paraId="29B739DB" w14:textId="0E8D9ED3" w:rsidR="00E53F2A" w:rsidRPr="00E05B44" w:rsidRDefault="003D3A2E" w:rsidP="003D3A2E">
      <w:pPr>
        <w:contextualSpacing/>
        <w:jc w:val="right"/>
        <w:rPr>
          <w:rFonts w:asciiTheme="minorBidi" w:hAnsiTheme="minorBidi"/>
        </w:rPr>
      </w:pPr>
      <w:r w:rsidRPr="00E05B44">
        <w:rPr>
          <w:rFonts w:asciiTheme="minorBidi" w:hAnsiTheme="minorBidi"/>
        </w:rPr>
        <w:t xml:space="preserve"> Deep learning </w:t>
      </w:r>
      <w:r w:rsidR="00E53F2A" w:rsidRPr="00E05B44">
        <w:rPr>
          <w:rFonts w:asciiTheme="minorBidi" w:hAnsiTheme="minorBidi"/>
        </w:rPr>
        <w:t>can be used</w:t>
      </w:r>
      <w:r w:rsidRPr="00E05B44">
        <w:rPr>
          <w:rFonts w:asciiTheme="minorBidi" w:hAnsiTheme="minorBidi"/>
        </w:rPr>
        <w:t xml:space="preserve"> to analyze features </w:t>
      </w:r>
      <w:r w:rsidR="00E53F2A" w:rsidRPr="00E05B44">
        <w:rPr>
          <w:rFonts w:asciiTheme="minorBidi" w:hAnsiTheme="minorBidi"/>
        </w:rPr>
        <w:t>allowing</w:t>
      </w:r>
      <w:r w:rsidRPr="00E05B44">
        <w:rPr>
          <w:rFonts w:asciiTheme="minorBidi" w:hAnsiTheme="minorBidi"/>
        </w:rPr>
        <w:t xml:space="preserve"> detection of </w:t>
      </w:r>
      <w:r w:rsidR="00E53F2A" w:rsidRPr="00E05B44">
        <w:rPr>
          <w:rFonts w:asciiTheme="minorBidi" w:hAnsiTheme="minorBidi"/>
        </w:rPr>
        <w:t>breast cancer</w:t>
      </w:r>
      <w:r w:rsidRPr="00E05B44">
        <w:rPr>
          <w:rFonts w:asciiTheme="minorBidi" w:hAnsiTheme="minorBidi"/>
        </w:rPr>
        <w:t xml:space="preserve">. </w:t>
      </w:r>
    </w:p>
    <w:p w14:paraId="6A12AB8A" w14:textId="651105D4" w:rsidR="00E53F2A" w:rsidRPr="00E05B44" w:rsidRDefault="00E53F2A" w:rsidP="003D3A2E">
      <w:pPr>
        <w:contextualSpacing/>
        <w:jc w:val="right"/>
        <w:rPr>
          <w:rFonts w:asciiTheme="minorBidi" w:hAnsiTheme="minorBidi"/>
        </w:rPr>
      </w:pPr>
      <w:r w:rsidRPr="00E05B44">
        <w:rPr>
          <w:rFonts w:asciiTheme="minorBidi" w:hAnsiTheme="minorBidi"/>
        </w:rPr>
        <w:t>Two of the most common imaging used in breast cancer detection are histopathology and mammography.</w:t>
      </w:r>
    </w:p>
    <w:p w14:paraId="59197639" w14:textId="20E59F94" w:rsidR="00E53F2A" w:rsidRPr="00E05B44" w:rsidRDefault="00E53F2A" w:rsidP="003D3A2E">
      <w:pPr>
        <w:contextualSpacing/>
        <w:jc w:val="right"/>
        <w:rPr>
          <w:rFonts w:asciiTheme="minorBidi" w:hAnsiTheme="minorBidi"/>
        </w:rPr>
      </w:pPr>
      <w:r w:rsidRPr="00E05B44">
        <w:rPr>
          <w:rFonts w:asciiTheme="minorBidi" w:hAnsiTheme="minorBidi"/>
        </w:rPr>
        <w:t>In our research we aim to compare</w:t>
      </w:r>
      <w:r w:rsidR="003A256A" w:rsidRPr="00E05B44">
        <w:rPr>
          <w:rFonts w:asciiTheme="minorBidi" w:hAnsiTheme="minorBidi"/>
        </w:rPr>
        <w:t xml:space="preserve"> and use</w:t>
      </w:r>
      <w:r w:rsidRPr="00E05B44">
        <w:rPr>
          <w:rFonts w:asciiTheme="minorBidi" w:hAnsiTheme="minorBidi"/>
        </w:rPr>
        <w:t xml:space="preserve"> different </w:t>
      </w:r>
      <w:r w:rsidR="0086737F" w:rsidRPr="00E05B44">
        <w:rPr>
          <w:rFonts w:asciiTheme="minorBidi" w:hAnsiTheme="minorBidi"/>
        </w:rPr>
        <w:t>CNN architectures (</w:t>
      </w:r>
      <w:r w:rsidR="003A256A" w:rsidRPr="00E05B44">
        <w:rPr>
          <w:rFonts w:asciiTheme="minorBidi" w:hAnsiTheme="minorBidi"/>
        </w:rPr>
        <w:t xml:space="preserve">based on </w:t>
      </w:r>
      <w:r w:rsidR="0086737F" w:rsidRPr="00E05B44">
        <w:rPr>
          <w:rFonts w:asciiTheme="minorBidi" w:hAnsiTheme="minorBidi"/>
        </w:rPr>
        <w:t xml:space="preserve">densenet-121 and inception v-4) </w:t>
      </w:r>
      <w:r w:rsidRPr="00E05B44">
        <w:rPr>
          <w:rFonts w:asciiTheme="minorBidi" w:hAnsiTheme="minorBidi"/>
        </w:rPr>
        <w:t>on each type of the two imaging, while analyzing the results of the different methods for detection and classification</w:t>
      </w:r>
      <w:r w:rsidR="0086737F" w:rsidRPr="00E05B44">
        <w:rPr>
          <w:rFonts w:asciiTheme="minorBidi" w:hAnsiTheme="minorBidi"/>
        </w:rPr>
        <w:t>.</w:t>
      </w:r>
    </w:p>
    <w:p w14:paraId="746C5711" w14:textId="76628F70" w:rsidR="00876FAC" w:rsidRPr="00E05B44" w:rsidRDefault="003D3A2E" w:rsidP="003D3A2E">
      <w:pPr>
        <w:contextualSpacing/>
        <w:jc w:val="right"/>
        <w:rPr>
          <w:rFonts w:asciiTheme="minorBidi" w:hAnsiTheme="minorBidi"/>
          <w:rtl/>
        </w:rPr>
      </w:pPr>
      <w:r w:rsidRPr="00E05B44">
        <w:rPr>
          <w:rFonts w:asciiTheme="minorBidi" w:hAnsiTheme="minorBidi"/>
        </w:rPr>
        <w:t xml:space="preserve">Key Words: Breast Cancer; </w:t>
      </w:r>
      <w:r w:rsidR="00E53F2A" w:rsidRPr="00E05B44">
        <w:rPr>
          <w:rFonts w:asciiTheme="minorBidi" w:hAnsiTheme="minorBidi"/>
        </w:rPr>
        <w:t>Image recognition</w:t>
      </w:r>
      <w:r w:rsidRPr="00E05B44">
        <w:rPr>
          <w:rFonts w:asciiTheme="minorBidi" w:hAnsiTheme="minorBidi"/>
        </w:rPr>
        <w:t>; Deep Learning</w:t>
      </w:r>
      <w:r w:rsidR="00E53F2A" w:rsidRPr="00E05B44">
        <w:rPr>
          <w:rFonts w:asciiTheme="minorBidi" w:hAnsiTheme="minorBidi"/>
        </w:rPr>
        <w:t>; classification</w:t>
      </w:r>
      <w:r w:rsidR="0086737F" w:rsidRPr="00E05B44">
        <w:rPr>
          <w:rFonts w:asciiTheme="minorBidi" w:hAnsiTheme="minorBidi"/>
        </w:rPr>
        <w:t>; CNN architectures; Inception v-4; densenet-121</w:t>
      </w:r>
    </w:p>
    <w:p w14:paraId="68B4547B" w14:textId="6919E3F9" w:rsidR="00E53F2A" w:rsidRPr="00E05B44" w:rsidRDefault="00E53F2A" w:rsidP="003D3A2E">
      <w:pPr>
        <w:jc w:val="right"/>
        <w:rPr>
          <w:rFonts w:asciiTheme="minorBidi" w:hAnsiTheme="minorBidi"/>
        </w:rPr>
      </w:pPr>
    </w:p>
    <w:p w14:paraId="214BB9E0" w14:textId="7D9971B9" w:rsidR="00E53F2A" w:rsidRPr="00E05B44" w:rsidRDefault="00075EBF" w:rsidP="003D3A2E">
      <w:pPr>
        <w:jc w:val="right"/>
        <w:rPr>
          <w:rFonts w:ascii="Arial" w:hAnsi="Arial" w:cs="Arial"/>
          <w:b/>
          <w:bCs/>
          <w:sz w:val="24"/>
          <w:szCs w:val="24"/>
        </w:rPr>
      </w:pPr>
      <w:r w:rsidRPr="00E05B44">
        <w:rPr>
          <w:rFonts w:ascii="Arial" w:hAnsi="Arial" w:cs="Arial"/>
          <w:b/>
          <w:bCs/>
          <w:sz w:val="24"/>
          <w:szCs w:val="24"/>
        </w:rPr>
        <w:t>1. Introduction</w:t>
      </w:r>
    </w:p>
    <w:p w14:paraId="3143ED8B" w14:textId="28D49D59" w:rsidR="00075EBF" w:rsidRPr="00E05B44" w:rsidRDefault="00075EBF" w:rsidP="005541D0">
      <w:pPr>
        <w:contextualSpacing/>
        <w:jc w:val="right"/>
        <w:rPr>
          <w:rFonts w:asciiTheme="minorBidi" w:hAnsiTheme="minorBidi"/>
          <w:rtl/>
        </w:rPr>
      </w:pPr>
      <w:r w:rsidRPr="00E05B44">
        <w:rPr>
          <w:rFonts w:asciiTheme="minorBidi" w:hAnsiTheme="minorBidi"/>
        </w:rPr>
        <w:t>Breast cancer is the second most diagnosed cancer worldwide.[1]</w:t>
      </w:r>
    </w:p>
    <w:p w14:paraId="28AA71B6" w14:textId="18D16348" w:rsidR="0056631A" w:rsidRPr="00E05B44" w:rsidRDefault="00075EBF" w:rsidP="005541D0">
      <w:pPr>
        <w:contextualSpacing/>
        <w:jc w:val="right"/>
        <w:rPr>
          <w:rFonts w:asciiTheme="minorBidi" w:hAnsiTheme="minorBidi"/>
        </w:rPr>
      </w:pPr>
      <w:r w:rsidRPr="00E05B44">
        <w:rPr>
          <w:rFonts w:asciiTheme="minorBidi" w:hAnsiTheme="minorBidi"/>
        </w:rPr>
        <w:t>Breast cancer occurs in four main types: normal, benign, in-situ carcinoma and invasive carcinoma [</w:t>
      </w:r>
      <w:r w:rsidR="0056631A" w:rsidRPr="00E05B44">
        <w:rPr>
          <w:rFonts w:asciiTheme="minorBidi" w:hAnsiTheme="minorBidi"/>
        </w:rPr>
        <w:t>2</w:t>
      </w:r>
      <w:r w:rsidRPr="00E05B44">
        <w:rPr>
          <w:rFonts w:asciiTheme="minorBidi" w:hAnsiTheme="minorBidi"/>
        </w:rPr>
        <w:t xml:space="preserve">]. </w:t>
      </w:r>
    </w:p>
    <w:p w14:paraId="27EA06D5" w14:textId="7F732170" w:rsidR="00C701A7" w:rsidRPr="00E05B44" w:rsidRDefault="009D524E" w:rsidP="005541D0">
      <w:pPr>
        <w:contextualSpacing/>
        <w:jc w:val="right"/>
        <w:rPr>
          <w:rFonts w:asciiTheme="minorBidi" w:hAnsiTheme="minorBidi"/>
        </w:rPr>
      </w:pPr>
      <w:r w:rsidRPr="00E05B44">
        <w:rPr>
          <w:rFonts w:asciiTheme="minorBidi" w:hAnsiTheme="minorBidi"/>
        </w:rPr>
        <w:t xml:space="preserve">In situ carcinoma, the cancer does not </w:t>
      </w:r>
      <w:r w:rsidR="005541D0" w:rsidRPr="00E05B44">
        <w:rPr>
          <w:rFonts w:asciiTheme="minorBidi" w:hAnsiTheme="minorBidi"/>
        </w:rPr>
        <w:t>affect</w:t>
      </w:r>
      <w:r w:rsidRPr="00E05B44">
        <w:rPr>
          <w:rFonts w:asciiTheme="minorBidi" w:hAnsiTheme="minorBidi"/>
        </w:rP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rsidRPr="00E05B44">
        <w:rPr>
          <w:rFonts w:asciiTheme="minorBidi" w:hAnsiTheme="minorBidi"/>
        </w:rPr>
        <w:t>because</w:t>
      </w:r>
      <w:r w:rsidRPr="00E05B44">
        <w:rPr>
          <w:rFonts w:asciiTheme="minorBidi" w:hAnsiTheme="minorBidi"/>
        </w:rPr>
        <w:t xml:space="preserve"> it can spread out to all other organs. </w:t>
      </w:r>
      <w:r w:rsidRPr="00E05B44">
        <w:rPr>
          <w:rFonts w:asciiTheme="minorBidi" w:hAnsiTheme="minorBidi"/>
        </w:rPr>
        <w:br/>
      </w:r>
      <w:r w:rsidR="00075EBF" w:rsidRPr="00E05B44">
        <w:rPr>
          <w:rFonts w:asciiTheme="minorBidi" w:hAnsiTheme="minorBidi"/>
        </w:rPr>
        <w:t xml:space="preserve">Breast cancer can be diagnosed using one of two approaches: histopathological image analysis or </w:t>
      </w:r>
      <w:r w:rsidR="00C701A7" w:rsidRPr="00E05B44">
        <w:rPr>
          <w:rFonts w:asciiTheme="minorBidi" w:hAnsiTheme="minorBidi"/>
        </w:rPr>
        <w:t>mammography</w:t>
      </w:r>
      <w:r w:rsidR="00075EBF" w:rsidRPr="00E05B44">
        <w:rPr>
          <w:rFonts w:asciiTheme="minorBidi" w:hAnsiTheme="minorBidi"/>
        </w:rPr>
        <w:t xml:space="preserve">. </w:t>
      </w:r>
    </w:p>
    <w:p w14:paraId="0517EEB5" w14:textId="54D57B93" w:rsidR="00C701A7" w:rsidRPr="00E05B44" w:rsidRDefault="00075EBF" w:rsidP="005541D0">
      <w:pPr>
        <w:contextualSpacing/>
        <w:jc w:val="right"/>
        <w:rPr>
          <w:rFonts w:asciiTheme="minorBidi" w:hAnsiTheme="minorBidi"/>
          <w:rtl/>
        </w:rPr>
      </w:pPr>
      <w:r w:rsidRPr="00E05B44">
        <w:rPr>
          <w:rFonts w:asciiTheme="minorBidi" w:hAnsiTheme="minorBidi"/>
        </w:rPr>
        <w:t>Histopathological images are microscopic images of breast tissue that are extremely useful in early treatment of the cancer</w:t>
      </w:r>
      <w:r w:rsidR="00C701A7" w:rsidRPr="00E05B44">
        <w:rPr>
          <w:rFonts w:asciiTheme="minorBidi" w:hAnsiTheme="minorBidi"/>
        </w:rPr>
        <w:t>.</w:t>
      </w:r>
      <w:r w:rsidR="005541D0" w:rsidRPr="00E05B44">
        <w:rPr>
          <w:rFonts w:asciiTheme="minorBidi" w:hAnsiTheme="minorBidi"/>
        </w:rPr>
        <w:br/>
      </w:r>
      <w:r w:rsidR="00C701A7" w:rsidRPr="00E05B44">
        <w:rPr>
          <w:rFonts w:asciiTheme="minorBidi" w:hAnsiTheme="minorBidi"/>
        </w:rPr>
        <w:t>Mammography is specialized medical imaging that uses a low-dose x-ray system to see inside the breasts. A mammography exam, called a mammogram, aids in the early detection and diagnosis of breast diseases in women.</w:t>
      </w:r>
    </w:p>
    <w:p w14:paraId="02ACCB95" w14:textId="1E2C288A" w:rsidR="00075EBF" w:rsidRPr="00E05B44" w:rsidRDefault="00075EBF" w:rsidP="003D3A2E">
      <w:pPr>
        <w:contextualSpacing/>
        <w:jc w:val="right"/>
        <w:rPr>
          <w:rFonts w:asciiTheme="minorBidi" w:hAnsiTheme="minorBidi"/>
        </w:rPr>
      </w:pPr>
      <w:r w:rsidRPr="00E05B44">
        <w:rPr>
          <w:rFonts w:asciiTheme="minorBidi" w:hAnsiTheme="minorBidi"/>
        </w:rPr>
        <w:t>The main difference between</w:t>
      </w:r>
      <w:r w:rsidR="00A02DC9" w:rsidRPr="00E05B44">
        <w:rPr>
          <w:rFonts w:asciiTheme="minorBidi" w:hAnsiTheme="minorBidi"/>
        </w:rPr>
        <w:t>:</w:t>
      </w:r>
      <w:r w:rsidR="00A02DC9" w:rsidRPr="00E05B44">
        <w:rPr>
          <w:rFonts w:asciiTheme="minorBidi" w:hAnsiTheme="minorBidi"/>
        </w:rPr>
        <w:br/>
        <w:t xml:space="preserve">mammography is an earlier type of imaging, before breast tissue is collected for histopathology, an x ray image inside the breasts allows us to search for lumps indicating cancer cells, </w:t>
      </w:r>
      <w:r w:rsidR="00343582" w:rsidRPr="00E05B44">
        <w:rPr>
          <w:rFonts w:asciiTheme="minorBidi" w:hAnsiTheme="minorBidi"/>
        </w:rPr>
        <w:t>if there is an indication for breast cancer, breast tissue is collected for analysis under microscope for more accurate diagnosis.</w:t>
      </w:r>
      <w:r w:rsidR="00203E36">
        <w:rPr>
          <w:rFonts w:asciiTheme="minorBidi" w:hAnsiTheme="minorBidi"/>
        </w:rPr>
        <w:t xml:space="preserve"> [3]</w:t>
      </w:r>
    </w:p>
    <w:p w14:paraId="699EC032" w14:textId="2C8EBB36" w:rsidR="00454C68" w:rsidRPr="00157301" w:rsidRDefault="00343582" w:rsidP="00157301">
      <w:pPr>
        <w:spacing w:after="0"/>
        <w:jc w:val="right"/>
        <w:rPr>
          <w:rFonts w:asciiTheme="minorBidi" w:hAnsiTheme="minorBidi"/>
          <w:rtl/>
        </w:rPr>
      </w:pPr>
      <w:r w:rsidRPr="00E05B44">
        <w:rPr>
          <w:rFonts w:asciiTheme="minorBidi" w:hAnsiTheme="minorBidi"/>
        </w:rPr>
        <w:t xml:space="preserve">We aim to compare and </w:t>
      </w:r>
      <w:r w:rsidR="006D78A8" w:rsidRPr="00E05B44">
        <w:rPr>
          <w:rFonts w:asciiTheme="minorBidi" w:hAnsiTheme="minorBidi"/>
        </w:rPr>
        <w:t xml:space="preserve">use </w:t>
      </w:r>
      <w:r w:rsidR="005541D0" w:rsidRPr="00E05B44">
        <w:rPr>
          <w:rFonts w:asciiTheme="minorBidi" w:hAnsiTheme="minorBidi"/>
        </w:rPr>
        <w:t>2 models</w:t>
      </w:r>
      <w:r w:rsidR="006D78A8" w:rsidRPr="00E05B44">
        <w:rPr>
          <w:rFonts w:asciiTheme="minorBidi" w:hAnsiTheme="minorBidi"/>
        </w:rPr>
        <w:t xml:space="preserve"> that</w:t>
      </w:r>
      <w:r w:rsidRPr="00E05B44">
        <w:rPr>
          <w:rFonts w:asciiTheme="minorBidi" w:hAnsiTheme="minorBidi"/>
        </w:rPr>
        <w:t xml:space="preserve"> will satisfy with accuracy for each type while analyzing the results</w:t>
      </w:r>
      <w:r w:rsidR="006D78A8" w:rsidRPr="00E05B44">
        <w:rPr>
          <w:rFonts w:asciiTheme="minorBidi" w:hAnsiTheme="minorBidi"/>
        </w:rPr>
        <w:t xml:space="preserve"> (based on densenet-121 and inception v-</w:t>
      </w:r>
      <w:r w:rsidR="001C6988" w:rsidRPr="00E05B44">
        <w:rPr>
          <w:rFonts w:asciiTheme="minorBidi" w:hAnsiTheme="minorBidi"/>
        </w:rPr>
        <w:t>4)</w:t>
      </w:r>
      <w:r w:rsidR="001C6988">
        <w:rPr>
          <w:rFonts w:asciiTheme="minorBidi" w:hAnsiTheme="minorBidi"/>
        </w:rPr>
        <w:t xml:space="preserve"> [</w:t>
      </w:r>
      <w:r w:rsidR="00CA1892">
        <w:rPr>
          <w:rFonts w:asciiTheme="minorBidi" w:hAnsiTheme="minorBidi"/>
        </w:rPr>
        <w:t>4] [5]</w:t>
      </w:r>
      <w:r w:rsidRPr="00E05B44">
        <w:rPr>
          <w:rFonts w:asciiTheme="minorBidi" w:hAnsiTheme="minorBidi"/>
        </w:rPr>
        <w:t>.</w:t>
      </w:r>
    </w:p>
    <w:p w14:paraId="5148F096" w14:textId="02512A9C" w:rsidR="00454C68" w:rsidRPr="00E05B44" w:rsidRDefault="00157301" w:rsidP="00157301">
      <w:pPr>
        <w:spacing w:after="0"/>
        <w:contextualSpacing/>
        <w:jc w:val="right"/>
        <w:rPr>
          <w:rFonts w:asciiTheme="minorBidi" w:hAnsiTheme="minorBidi"/>
          <w:rtl/>
        </w:rPr>
      </w:pPr>
      <w:r>
        <w:rPr>
          <w:rFonts w:asciiTheme="minorBidi" w:hAnsiTheme="minorBidi"/>
        </w:rPr>
        <w:t>w</w:t>
      </w:r>
      <w:r w:rsidR="00454C68" w:rsidRPr="00E05B44">
        <w:rPr>
          <w:rFonts w:asciiTheme="minorBidi" w:hAnsiTheme="minorBidi"/>
        </w:rPr>
        <w:t xml:space="preserve">e will use each </w:t>
      </w:r>
      <w:r w:rsidR="005541D0" w:rsidRPr="00E05B44">
        <w:rPr>
          <w:rFonts w:asciiTheme="minorBidi" w:hAnsiTheme="minorBidi"/>
        </w:rPr>
        <w:t>CNN architectures</w:t>
      </w:r>
      <w:r w:rsidR="00454C68" w:rsidRPr="00E05B44">
        <w:rPr>
          <w:rFonts w:asciiTheme="minorBidi" w:hAnsiTheme="minorBidi"/>
        </w:rPr>
        <w:t xml:space="preserve"> on mammography and histopathology dataset</w:t>
      </w:r>
      <w:r w:rsidR="005541D0" w:rsidRPr="00E05B44">
        <w:rPr>
          <w:rFonts w:asciiTheme="minorBidi" w:hAnsiTheme="minorBidi"/>
        </w:rPr>
        <w:t>s</w:t>
      </w:r>
      <w:r w:rsidR="007431E0" w:rsidRPr="00E05B44">
        <w:rPr>
          <w:rFonts w:asciiTheme="minorBidi" w:hAnsiTheme="minorBidi"/>
        </w:rPr>
        <w:t xml:space="preserve"> (we will also make use of data augmentation to make our datasets b</w:t>
      </w:r>
      <w:r w:rsidR="006F5CCC" w:rsidRPr="00E05B44">
        <w:rPr>
          <w:rFonts w:asciiTheme="minorBidi" w:hAnsiTheme="minorBidi"/>
        </w:rPr>
        <w:t>i</w:t>
      </w:r>
      <w:r w:rsidR="007431E0" w:rsidRPr="00E05B44">
        <w:rPr>
          <w:rFonts w:asciiTheme="minorBidi" w:hAnsiTheme="minorBidi"/>
        </w:rPr>
        <w:t>gger and improv variety)</w:t>
      </w:r>
      <w:r w:rsidR="006F5CCC" w:rsidRPr="00E05B44">
        <w:rPr>
          <w:rFonts w:asciiTheme="minorBidi" w:hAnsiTheme="minorBidi"/>
        </w:rPr>
        <w:t>.</w:t>
      </w:r>
    </w:p>
    <w:p w14:paraId="52A5E5ED" w14:textId="29B236E9" w:rsidR="00F253E9" w:rsidRDefault="00F253E9" w:rsidP="00F253E9">
      <w:pPr>
        <w:bidi w:val="0"/>
        <w:contextualSpacing/>
        <w:rPr>
          <w:rFonts w:asciiTheme="minorBidi" w:hAnsiTheme="minorBidi"/>
        </w:rPr>
      </w:pPr>
      <w:r w:rsidRPr="00E05B44">
        <w:rPr>
          <w:rFonts w:asciiTheme="minorBidi" w:hAnsiTheme="minorBidi"/>
        </w:rPr>
        <w:lastRenderedPageBreak/>
        <w:t>As well we will study each architecture</w:t>
      </w:r>
      <w:r>
        <w:rPr>
          <w:rFonts w:asciiTheme="minorBidi" w:hAnsiTheme="minorBidi"/>
        </w:rPr>
        <w:t xml:space="preserve"> (Inception V4, DenseNet121)</w:t>
      </w:r>
      <w:r w:rsidRPr="00E05B44">
        <w:rPr>
          <w:rFonts w:asciiTheme="minorBidi" w:hAnsiTheme="minorBidi"/>
        </w:rPr>
        <w:t xml:space="preserve"> and make a comparison based on the structure aspects of the models and how each of them compares to the two types of images.</w:t>
      </w:r>
    </w:p>
    <w:p w14:paraId="3B0B0039" w14:textId="77777777" w:rsidR="00F253E9" w:rsidRPr="00E05B44" w:rsidRDefault="00F253E9" w:rsidP="00F253E9">
      <w:pPr>
        <w:bidi w:val="0"/>
        <w:contextualSpacing/>
        <w:rPr>
          <w:rFonts w:asciiTheme="minorBidi" w:hAnsiTheme="minorBidi"/>
        </w:rPr>
      </w:pPr>
    </w:p>
    <w:p w14:paraId="0531CB7E" w14:textId="4A56DA64" w:rsidR="005541D0" w:rsidRPr="00E05B44" w:rsidRDefault="00CC1CE0" w:rsidP="005541D0">
      <w:pPr>
        <w:jc w:val="right"/>
        <w:rPr>
          <w:rFonts w:ascii="Arial" w:eastAsia="Times New Roman" w:hAnsi="Arial" w:cs="Arial"/>
          <w:b/>
          <w:bCs/>
          <w:color w:val="000000"/>
          <w:kern w:val="36"/>
          <w:sz w:val="28"/>
          <w:szCs w:val="28"/>
          <w:rtl/>
        </w:rPr>
      </w:pPr>
      <w:r w:rsidRPr="00E05B44">
        <w:rPr>
          <w:rFonts w:ascii="Arial" w:eastAsia="Times New Roman" w:hAnsi="Arial" w:cs="Arial"/>
          <w:b/>
          <w:bCs/>
          <w:color w:val="000000"/>
          <w:kern w:val="36"/>
          <w:sz w:val="28"/>
          <w:szCs w:val="28"/>
        </w:rPr>
        <w:t>2 Background and Related Work</w:t>
      </w:r>
    </w:p>
    <w:p w14:paraId="27EFC5C2" w14:textId="3A4B7F01" w:rsidR="00DF3149" w:rsidRPr="00E05B44" w:rsidRDefault="00DF3149" w:rsidP="00E05B44">
      <w:pPr>
        <w:pStyle w:val="NormalWeb"/>
        <w:shd w:val="clear" w:color="auto" w:fill="FFFFFF"/>
        <w:spacing w:before="120" w:beforeAutospacing="0" w:after="120" w:afterAutospacing="0"/>
        <w:rPr>
          <w:rFonts w:asciiTheme="minorBidi" w:hAnsiTheme="minorBidi" w:cstheme="minorBidi"/>
          <w:sz w:val="22"/>
          <w:szCs w:val="22"/>
          <w:shd w:val="clear" w:color="auto" w:fill="FFFFFF"/>
        </w:rPr>
      </w:pPr>
      <w:r w:rsidRPr="00E05B44">
        <w:rPr>
          <w:rFonts w:asciiTheme="minorBidi" w:hAnsiTheme="minorBidi" w:cstheme="minorBidi"/>
          <w:b/>
          <w:bCs/>
          <w:kern w:val="36"/>
        </w:rPr>
        <w:t>2.1 Background –</w:t>
      </w:r>
      <w:r w:rsidRPr="00E05B44">
        <w:rPr>
          <w:rFonts w:asciiTheme="minorBidi" w:hAnsiTheme="minorBidi" w:cstheme="minorBidi"/>
          <w:b/>
          <w:bCs/>
        </w:rPr>
        <w:t xml:space="preserve"> ANN</w:t>
      </w:r>
      <w:r>
        <w:rPr>
          <w:rFonts w:asciiTheme="minorBidi" w:hAnsiTheme="minorBidi"/>
          <w:sz w:val="28"/>
          <w:szCs w:val="28"/>
        </w:rPr>
        <w:br/>
      </w:r>
      <w:r w:rsidRPr="00E05B44">
        <w:rPr>
          <w:rFonts w:asciiTheme="minorBidi" w:hAnsiTheme="minorBidi" w:cstheme="minorBidi"/>
          <w:sz w:val="22"/>
          <w:szCs w:val="22"/>
          <w:shd w:val="clear" w:color="auto" w:fill="FFFFFF"/>
        </w:rPr>
        <w:t>These are computing systems inspired by the biological neural networks in animal's</w:t>
      </w:r>
      <w:r w:rsidRPr="00E05B44">
        <w:rPr>
          <w:rFonts w:asciiTheme="minorBidi" w:hAnsiTheme="minorBidi" w:cstheme="minorBidi"/>
          <w:sz w:val="22"/>
          <w:szCs w:val="22"/>
        </w:rPr>
        <w:t xml:space="preserve"> minds.</w:t>
      </w:r>
      <w:r w:rsidRPr="00E05B44">
        <w:rPr>
          <w:rFonts w:asciiTheme="minorBidi" w:hAnsiTheme="minorBidi" w:cstheme="minorBidi"/>
          <w:sz w:val="22"/>
          <w:szCs w:val="22"/>
        </w:rPr>
        <w:br/>
        <w:t>An ANN is based on a collection of connected units or nodes called artificial neurons (</w:t>
      </w:r>
      <w:r w:rsidRPr="00E05B44">
        <w:rPr>
          <w:rFonts w:asciiTheme="minorBidi" w:hAnsiTheme="minorBidi" w:cstheme="minorBidi"/>
          <w:color w:val="202122"/>
          <w:sz w:val="22"/>
          <w:szCs w:val="22"/>
          <w:shd w:val="clear" w:color="auto" w:fill="FFFFFF"/>
        </w:rPr>
        <w:t>nerve cell</w:t>
      </w:r>
      <w:r w:rsidRPr="00E05B44">
        <w:rPr>
          <w:rFonts w:asciiTheme="minorBidi" w:hAnsiTheme="minorBidi" w:cstheme="minorBidi"/>
          <w:b/>
          <w:bCs/>
          <w:color w:val="202122"/>
          <w:sz w:val="22"/>
          <w:szCs w:val="22"/>
          <w:shd w:val="clear" w:color="auto" w:fill="FFFFFF"/>
        </w:rPr>
        <w:t>)</w:t>
      </w:r>
      <w:r w:rsidRPr="00E05B44">
        <w:rPr>
          <w:rFonts w:asciiTheme="minorBidi" w:hAnsiTheme="minorBidi" w:cstheme="minorBidi"/>
          <w:sz w:val="22"/>
          <w:szCs w:val="22"/>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Pr="00E05B44" w:rsidRDefault="00DF3149" w:rsidP="00DF3149">
      <w:pPr>
        <w:pStyle w:val="NormalWeb"/>
        <w:shd w:val="clear" w:color="auto" w:fill="FFFFFF"/>
        <w:spacing w:before="120" w:beforeAutospacing="0" w:after="120" w:afterAutospacing="0"/>
        <w:rPr>
          <w:rFonts w:asciiTheme="minorBidi" w:hAnsiTheme="minorBidi" w:cstheme="minorBidi"/>
          <w:sz w:val="22"/>
          <w:szCs w:val="22"/>
        </w:rPr>
      </w:pPr>
      <w:r w:rsidRPr="00E05B44">
        <w:rPr>
          <w:rFonts w:asciiTheme="minorBidi" w:hAnsiTheme="minorBidi" w:cstheme="minorBidi"/>
          <w:sz w:val="22"/>
          <w:szCs w:val="22"/>
        </w:rPr>
        <w:t>Typically, neurons are aggregated into layers. Different layers may perform different transformations on their inputs. Signals travel from the first layer (the input layer) to the last layer (the output layer), possibly after traversing the layers multiple times.</w:t>
      </w:r>
      <w:r w:rsidRPr="00E05B44">
        <w:rPr>
          <w:rFonts w:asciiTheme="minorBidi" w:hAnsiTheme="minorBidi" w:cstheme="minorBidi"/>
          <w:sz w:val="22"/>
          <w:szCs w:val="22"/>
        </w:rPr>
        <w:br/>
      </w:r>
      <w:r w:rsidRPr="00E05B44">
        <w:rPr>
          <w:rFonts w:asciiTheme="minorBidi" w:hAnsiTheme="minorBidi" w:cstheme="minorBidi"/>
          <w:sz w:val="22"/>
          <w:szCs w:val="22"/>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0CDBD2FA" w:rsidR="00DF3149" w:rsidRPr="00E05B44" w:rsidRDefault="00DF3149" w:rsidP="00DF3149">
      <w:pPr>
        <w:bidi w:val="0"/>
        <w:rPr>
          <w:rFonts w:ascii="Arial" w:eastAsia="Times New Roman" w:hAnsi="Arial" w:cs="Arial"/>
          <w:b/>
          <w:bCs/>
          <w:sz w:val="24"/>
          <w:szCs w:val="24"/>
        </w:rPr>
      </w:pPr>
      <w:r w:rsidRPr="00E05B44">
        <w:rPr>
          <w:rFonts w:ascii="Arial" w:eastAsia="Times New Roman" w:hAnsi="Arial" w:cs="Arial"/>
          <w:b/>
          <w:bCs/>
          <w:sz w:val="24"/>
          <w:szCs w:val="24"/>
        </w:rPr>
        <w:t>2.1.</w:t>
      </w:r>
      <w:r w:rsidR="005C5E36" w:rsidRPr="00E05B44">
        <w:rPr>
          <w:rFonts w:ascii="Arial" w:eastAsia="Times New Roman" w:hAnsi="Arial" w:cs="Arial"/>
          <w:b/>
          <w:bCs/>
          <w:sz w:val="24"/>
          <w:szCs w:val="24"/>
        </w:rPr>
        <w:t>1</w:t>
      </w:r>
      <w:r w:rsidRPr="00E05B44">
        <w:rPr>
          <w:rFonts w:ascii="Arial" w:eastAsia="Times New Roman" w:hAnsi="Arial" w:cs="Arial"/>
          <w:b/>
          <w:bCs/>
          <w:sz w:val="24"/>
          <w:szCs w:val="24"/>
        </w:rPr>
        <w:t xml:space="preserve"> Weights</w:t>
      </w:r>
    </w:p>
    <w:p w14:paraId="25450316" w14:textId="77777777" w:rsidR="00DF3149" w:rsidRPr="009A06E6" w:rsidRDefault="00DF3149" w:rsidP="00DF3149">
      <w:pPr>
        <w:bidi w:val="0"/>
        <w:rPr>
          <w:rFonts w:asciiTheme="minorBidi" w:eastAsia="Times New Roman" w:hAnsiTheme="minorBidi"/>
        </w:rPr>
      </w:pPr>
      <w:r w:rsidRPr="009A06E6">
        <w:rPr>
          <w:rFonts w:asciiTheme="minorBidi" w:eastAsia="Times New Roman" w:hAnsiTheme="minorBidi"/>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01DB7A81" w:rsidR="00DF3149" w:rsidRPr="00E05B44" w:rsidRDefault="00DF3149" w:rsidP="00DF3149">
      <w:pPr>
        <w:bidi w:val="0"/>
        <w:spacing w:after="0" w:line="276" w:lineRule="auto"/>
        <w:jc w:val="both"/>
        <w:rPr>
          <w:rFonts w:ascii="Times New Roman" w:eastAsia="Times New Roman" w:hAnsi="Times New Roman" w:cs="Times New Roman"/>
          <w:b/>
          <w:bCs/>
          <w:sz w:val="24"/>
          <w:szCs w:val="24"/>
        </w:rPr>
      </w:pPr>
      <w:r w:rsidRPr="00E05B44">
        <w:rPr>
          <w:rFonts w:ascii="Arial" w:eastAsia="Times New Roman" w:hAnsi="Arial"/>
          <w:b/>
          <w:bCs/>
          <w:color w:val="000000"/>
          <w:sz w:val="24"/>
          <w:szCs w:val="24"/>
          <w:shd w:val="clear" w:color="auto" w:fill="FFFFFF"/>
        </w:rPr>
        <w:t>2.1.</w:t>
      </w:r>
      <w:r w:rsidR="005C5E36" w:rsidRPr="00E05B44">
        <w:rPr>
          <w:rFonts w:ascii="Arial" w:eastAsia="Times New Roman" w:hAnsi="Arial"/>
          <w:b/>
          <w:bCs/>
          <w:color w:val="000000"/>
          <w:sz w:val="24"/>
          <w:szCs w:val="24"/>
          <w:shd w:val="clear" w:color="auto" w:fill="FFFFFF"/>
        </w:rPr>
        <w:t>2</w:t>
      </w:r>
      <w:r w:rsidRPr="00E05B44">
        <w:rPr>
          <w:rFonts w:ascii="Arial" w:eastAsia="Times New Roman" w:hAnsi="Arial"/>
          <w:b/>
          <w:bCs/>
          <w:color w:val="000000"/>
          <w:sz w:val="24"/>
          <w:szCs w:val="24"/>
          <w:shd w:val="clear" w:color="auto" w:fill="FFFFFF"/>
        </w:rPr>
        <w:t xml:space="preserve"> Activation Function</w:t>
      </w:r>
      <w:r w:rsidRPr="00E05B44">
        <w:rPr>
          <w:rFonts w:ascii="Arial" w:eastAsia="Times New Roman" w:hAnsi="Arial"/>
          <w:b/>
          <w:bCs/>
          <w:color w:val="000000"/>
          <w:sz w:val="24"/>
          <w:szCs w:val="24"/>
        </w:rPr>
        <w:t xml:space="preserve"> </w:t>
      </w:r>
    </w:p>
    <w:p w14:paraId="510AEE3B" w14:textId="77777777" w:rsidR="00DF3149" w:rsidRPr="00E05B44" w:rsidRDefault="00DF3149" w:rsidP="00DF3149">
      <w:pPr>
        <w:bidi w:val="0"/>
        <w:spacing w:after="0" w:line="276" w:lineRule="auto"/>
        <w:jc w:val="both"/>
        <w:rPr>
          <w:rFonts w:ascii="Arial" w:eastAsia="Times New Roman" w:hAnsi="Arial"/>
          <w:color w:val="000000"/>
        </w:rPr>
      </w:pPr>
      <w:r w:rsidRPr="00E05B44">
        <w:rPr>
          <w:rFonts w:ascii="Arial" w:hAnsi="Arial" w:cs="Arial"/>
          <w:shd w:val="clear" w:color="auto" w:fill="FFFFFF"/>
        </w:rPr>
        <w:t>In artificial neural networks, the activation function of a node defines the output of that node given an input or set of inputs.</w:t>
      </w:r>
      <w:r w:rsidRPr="00E05B44">
        <w:rPr>
          <w:rFonts w:ascii="Arial" w:hAnsi="Arial" w:cs="Arial"/>
          <w:sz w:val="20"/>
          <w:szCs w:val="20"/>
          <w:shd w:val="clear" w:color="auto" w:fill="FFFFFF"/>
        </w:rPr>
        <w:t> </w:t>
      </w:r>
      <w:r w:rsidRPr="00E05B44">
        <w:rPr>
          <w:rFonts w:ascii="Arial" w:eastAsia="Times New Roman" w:hAnsi="Arial"/>
          <w:shd w:val="clear" w:color="auto" w:fill="FFFFFF"/>
        </w:rPr>
        <w:t xml:space="preserve"> </w:t>
      </w:r>
      <w:r w:rsidRPr="00E05B44">
        <w:rPr>
          <w:rFonts w:ascii="Arial" w:eastAsia="Times New Roman" w:hAnsi="Arial"/>
          <w:color w:val="000000"/>
          <w:shd w:val="clear" w:color="auto" w:fill="FFFFFF"/>
        </w:rPr>
        <w:t>When compared to a neuron-based model in nature, the activation function output is to be inputted to the next neuron</w:t>
      </w:r>
      <w:r w:rsidRPr="00E05B44">
        <w:rPr>
          <w:rFonts w:ascii="Arial" w:eastAsia="Times New Roman" w:hAnsi="Arial"/>
          <w:color w:val="000000"/>
        </w:rPr>
        <w:t>.</w:t>
      </w:r>
    </w:p>
    <w:p w14:paraId="681B556C" w14:textId="7EDC5C4A" w:rsidR="00DF3149" w:rsidRPr="00157301" w:rsidRDefault="00DF3149" w:rsidP="00157301">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1C0B96DA" w14:textId="5A63FEBB" w:rsidR="00DF3149" w:rsidRPr="00AD24C9" w:rsidRDefault="00DF3149" w:rsidP="008F5524">
      <w:pPr>
        <w:bidi w:val="0"/>
        <w:spacing w:after="0" w:line="240" w:lineRule="auto"/>
        <w:rPr>
          <w:rFonts w:asciiTheme="minorBidi" w:eastAsia="Times New Roman" w:hAnsiTheme="minorBidi"/>
        </w:rPr>
      </w:pPr>
      <w:r w:rsidRPr="00E05B44">
        <w:rPr>
          <w:rFonts w:asciiTheme="minorBidi" w:eastAsia="Times New Roman" w:hAnsiTheme="minorBidi"/>
          <w:b/>
          <w:bCs/>
          <w:sz w:val="24"/>
          <w:szCs w:val="24"/>
        </w:rPr>
        <w:lastRenderedPageBreak/>
        <w:t>2.2 CNN (Convolutional neural network)</w:t>
      </w:r>
      <w:r>
        <w:rPr>
          <w:rFonts w:asciiTheme="minorBidi" w:eastAsia="Times New Roman" w:hAnsiTheme="minorBidi"/>
          <w:sz w:val="28"/>
          <w:szCs w:val="28"/>
        </w:rPr>
        <w:br/>
      </w:r>
      <w:r w:rsidRPr="00AD24C9">
        <w:rPr>
          <w:rFonts w:ascii="Arial" w:hAnsi="Arial" w:cs="Arial"/>
          <w:shd w:val="clear" w:color="auto" w:fill="FFFFFF"/>
        </w:rPr>
        <w:t xml:space="preserve">Convolutional neural networks are a specialized type of artificial neural networks that use a mathematical operation called convolution in place of general matrix multiplication in at least one of their </w:t>
      </w:r>
      <w:r w:rsidR="00AE30DE" w:rsidRPr="00AD24C9">
        <w:rPr>
          <w:rFonts w:ascii="Arial" w:hAnsi="Arial" w:cs="Arial"/>
          <w:shd w:val="clear" w:color="auto" w:fill="FFFFFF"/>
        </w:rPr>
        <w:t xml:space="preserve">layers. </w:t>
      </w:r>
      <w:r w:rsidR="00AE30DE">
        <w:rPr>
          <w:rFonts w:ascii="Arial" w:hAnsi="Arial" w:cs="Arial"/>
          <w:shd w:val="clear" w:color="auto" w:fill="FFFFFF"/>
        </w:rPr>
        <w:br/>
      </w:r>
      <w:r w:rsidR="00AE30DE" w:rsidRPr="00AD24C9">
        <w:rPr>
          <w:rFonts w:ascii="Arial" w:hAnsi="Arial" w:cs="Arial"/>
          <w:shd w:val="clear" w:color="auto" w:fill="FFFFFF"/>
        </w:rPr>
        <w:t>They</w:t>
      </w:r>
      <w:r w:rsidRPr="00AD24C9">
        <w:rPr>
          <w:rFonts w:ascii="Arial" w:hAnsi="Arial" w:cs="Arial"/>
          <w:shd w:val="clear" w:color="auto" w:fill="FFFFFF"/>
        </w:rPr>
        <w:t xml:space="preserve"> are specifically designed to process pixel data and are used in image recognition and processing</w:t>
      </w:r>
      <w:r w:rsidR="008F5524">
        <w:rPr>
          <w:rFonts w:asciiTheme="minorBidi" w:eastAsia="Times New Roman" w:hAnsiTheme="minorBidi"/>
        </w:rPr>
        <w:t>.</w:t>
      </w:r>
      <w:r w:rsidRPr="00AD24C9">
        <w:rPr>
          <w:rFonts w:asciiTheme="minorBidi" w:eastAsia="Times New Roman" w:hAnsiTheme="minorBidi"/>
        </w:rPr>
        <w:t>[</w:t>
      </w:r>
      <w:r w:rsidR="00AD24C9" w:rsidRPr="00AD24C9">
        <w:rPr>
          <w:rFonts w:asciiTheme="minorBidi" w:eastAsia="Times New Roman" w:hAnsiTheme="minorBidi"/>
        </w:rPr>
        <w:t>6</w:t>
      </w:r>
      <w:r w:rsidRPr="00AD24C9">
        <w:rPr>
          <w:rFonts w:asciiTheme="minorBidi" w:eastAsia="Times New Roman" w:hAnsiTheme="minorBidi"/>
        </w:rPr>
        <w:t>]</w:t>
      </w:r>
    </w:p>
    <w:p w14:paraId="03A6DA94" w14:textId="5100A3FF"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sidRPr="00AD24C9">
        <w:rPr>
          <w:rFonts w:asciiTheme="minorBidi" w:hAnsiTheme="minorBidi"/>
          <w:sz w:val="22"/>
          <w:szCs w:val="22"/>
        </w:rPr>
        <w:t xml:space="preserve">Development of CNN, specifically the type of filters used, was inspired by studies of organization of animal visual cortex such as </w:t>
      </w:r>
      <w:r w:rsidRPr="00AD24C9">
        <w:rPr>
          <w:rFonts w:asciiTheme="minorBidi" w:hAnsiTheme="minorBidi" w:cstheme="minorBidi"/>
          <w:sz w:val="22"/>
          <w:szCs w:val="22"/>
        </w:rPr>
        <w:t>Hubel &amp; Wiesel</w:t>
      </w:r>
      <w:r w:rsidRPr="00AD24C9">
        <w:rPr>
          <w:rFonts w:asciiTheme="minorBidi" w:hAnsiTheme="minorBidi"/>
          <w:sz w:val="22"/>
          <w:szCs w:val="22"/>
        </w:rPr>
        <w:t>.</w:t>
      </w:r>
      <w:r w:rsidR="00AE30DE">
        <w:rPr>
          <w:rFonts w:asciiTheme="minorBidi" w:hAnsiTheme="minorBidi"/>
          <w:sz w:val="22"/>
          <w:szCs w:val="22"/>
        </w:rPr>
        <w:t>[7]</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E05B44">
        <w:rPr>
          <w:rFonts w:ascii="Arial" w:hAnsi="Arial" w:cs="Arial"/>
          <w:color w:val="202122"/>
          <w:sz w:val="22"/>
          <w:szCs w:val="22"/>
          <w:shd w:val="clear" w:color="auto" w:fill="FFFFFF"/>
        </w:rPr>
        <w:t>A convolutional neural network consists of an input layer, </w:t>
      </w:r>
      <w:r w:rsidRPr="00E05B44">
        <w:rPr>
          <w:rFonts w:ascii="Arial" w:hAnsi="Arial" w:cs="Arial"/>
          <w:sz w:val="22"/>
          <w:szCs w:val="22"/>
          <w:shd w:val="clear" w:color="auto" w:fill="FFFFFF"/>
        </w:rPr>
        <w:t>hidden layers</w:t>
      </w:r>
      <w:r w:rsidRPr="00E05B44">
        <w:rPr>
          <w:rFonts w:ascii="Arial" w:hAnsi="Arial" w:cs="Arial"/>
          <w:color w:val="202122"/>
          <w:sz w:val="22"/>
          <w:szCs w:val="22"/>
          <w:shd w:val="clear" w:color="auto" w:fill="FFFFFF"/>
        </w:rPr>
        <w:t> and an output layer. In any feed-forward neural network, any middle layers are called hidden because their inputs and outputs are masked by the activation function and final </w:t>
      </w:r>
      <w:r w:rsidRPr="00E05B44">
        <w:rPr>
          <w:rFonts w:ascii="Arial" w:hAnsi="Arial" w:cs="Arial"/>
          <w:sz w:val="22"/>
          <w:szCs w:val="22"/>
          <w:shd w:val="clear" w:color="auto" w:fill="FFFFFF"/>
        </w:rPr>
        <w:t>convolution</w:t>
      </w:r>
      <w:r w:rsidRPr="00E05B44">
        <w:rPr>
          <w:rFonts w:ascii="Arial" w:hAnsi="Arial" w:cs="Arial"/>
          <w:color w:val="202122"/>
          <w:sz w:val="22"/>
          <w:szCs w:val="22"/>
          <w:shd w:val="clear" w:color="auto" w:fill="FFFFFF"/>
        </w:rPr>
        <w:t>.</w:t>
      </w:r>
      <w:r w:rsidRPr="00E05B44">
        <w:rPr>
          <w:rFonts w:asciiTheme="minorBidi" w:hAnsiTheme="minorBidi"/>
          <w:sz w:val="22"/>
          <w:szCs w:val="22"/>
        </w:rPr>
        <w:br/>
        <w:t>Digital images are stored as pixel values in a two-dimension array.</w:t>
      </w:r>
      <w:r w:rsidRPr="00E05B44">
        <w:rPr>
          <w:rFonts w:asciiTheme="minorBidi" w:hAnsiTheme="minorBidi"/>
          <w:sz w:val="22"/>
          <w:szCs w:val="22"/>
        </w:rPr>
        <w:br/>
        <w:t>In a CNN model we then go over the data with filters (such as filters that search for a certain color or a type of edge) and extract features from the image, and as layers feed onto each other extracted features can become more complex in deeper layers.</w:t>
      </w:r>
    </w:p>
    <w:p w14:paraId="4F01A323" w14:textId="77777777" w:rsidR="00157301" w:rsidRDefault="00157301" w:rsidP="00DF3149">
      <w:pPr>
        <w:pStyle w:val="NormalWeb"/>
        <w:shd w:val="clear" w:color="auto" w:fill="FFFFFF"/>
        <w:spacing w:before="120" w:beforeAutospacing="0" w:after="120" w:afterAutospacing="0"/>
        <w:rPr>
          <w:rFonts w:asciiTheme="minorBidi" w:hAnsiTheme="minorBidi"/>
          <w:sz w:val="28"/>
          <w:szCs w:val="28"/>
        </w:rPr>
      </w:pPr>
    </w:p>
    <w:p w14:paraId="5A412548" w14:textId="1FA7F40F" w:rsidR="00DF3149" w:rsidRPr="00E05B44" w:rsidRDefault="00DF3149" w:rsidP="00DF3149">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1</w:t>
      </w:r>
      <w:r w:rsidRPr="00E05B44">
        <w:rPr>
          <w:rFonts w:ascii="Arial" w:hAnsi="Arial"/>
          <w:b/>
          <w:bCs/>
          <w:color w:val="000000"/>
          <w:shd w:val="clear" w:color="auto" w:fill="FFFFFF"/>
        </w:rPr>
        <w:t xml:space="preserve"> Convolutional layers</w:t>
      </w:r>
      <w:r w:rsidRPr="00A42041">
        <w:rPr>
          <w:rFonts w:ascii="Arial" w:hAnsi="Arial"/>
          <w:color w:val="000000"/>
          <w:sz w:val="28"/>
          <w:szCs w:val="28"/>
          <w:u w:val="single"/>
          <w:shd w:val="clear" w:color="auto" w:fill="FFFFFF"/>
        </w:rPr>
        <w:t xml:space="preserve"> </w:t>
      </w:r>
      <w:r w:rsidRPr="00A42041">
        <w:rPr>
          <w:rFonts w:ascii="Arial" w:hAnsi="Arial" w:cs="Arial"/>
          <w:color w:val="202122"/>
          <w:sz w:val="28"/>
          <w:szCs w:val="28"/>
          <w:u w:val="single"/>
        </w:rPr>
        <w:br/>
      </w:r>
      <w:r w:rsidRPr="00E05B44">
        <w:rPr>
          <w:rFonts w:ascii="Arial" w:hAnsi="Arial" w:cs="Arial"/>
          <w:color w:val="202122"/>
          <w:sz w:val="22"/>
          <w:szCs w:val="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069D3EDD" w14:textId="0CDC5075" w:rsidR="00DF3149" w:rsidRDefault="00DF3149" w:rsidP="00157301">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cs="Arial"/>
          <w:color w:val="202122"/>
          <w:sz w:val="22"/>
          <w:szCs w:val="22"/>
        </w:rPr>
        <w:t>Convolutional layers convolve the input and pass its result to the next layer. This is like the response of a neuron in the visual cortex to a specific stimulus.</w:t>
      </w:r>
    </w:p>
    <w:p w14:paraId="7B074AB4" w14:textId="61C9D00D" w:rsid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163F7BE2" w14:textId="77777777" w:rsidR="00157301" w:rsidRP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598150B7" w14:textId="0E338C46"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2</w:t>
      </w:r>
      <w:r w:rsidRPr="00E05B44">
        <w:rPr>
          <w:rFonts w:ascii="Arial" w:hAnsi="Arial"/>
          <w:b/>
          <w:bCs/>
          <w:color w:val="000000"/>
          <w:shd w:val="clear" w:color="auto" w:fill="FFFFFF"/>
        </w:rPr>
        <w:t xml:space="preserve"> pooling layers</w:t>
      </w:r>
      <w:r>
        <w:rPr>
          <w:rFonts w:ascii="Arial" w:hAnsi="Arial" w:cs="Arial"/>
          <w:color w:val="202122"/>
          <w:sz w:val="28"/>
          <w:szCs w:val="28"/>
          <w:u w:val="single"/>
        </w:rPr>
        <w:br/>
      </w:r>
      <w:r w:rsidRPr="00E05B44">
        <w:rPr>
          <w:rFonts w:ascii="Arial" w:hAnsi="Arial" w:cs="Arial"/>
          <w:color w:val="202122"/>
          <w:sz w:val="22"/>
          <w:szCs w:val="22"/>
          <w:shd w:val="clear" w:color="auto" w:fill="FFFFFF"/>
        </w:rPr>
        <w:t xml:space="preserve">Pooling layers reduce the dimensions of data by combining the outputs of neuron </w:t>
      </w:r>
      <w:r w:rsidRPr="00E05B44">
        <w:rPr>
          <w:rFonts w:ascii="Arial" w:hAnsi="Arial" w:cs="Arial"/>
          <w:color w:val="202122"/>
          <w:sz w:val="22"/>
          <w:szCs w:val="22"/>
          <w:shd w:val="clear" w:color="auto" w:fill="FFFFFF"/>
        </w:rPr>
        <w:lastRenderedPageBreak/>
        <w:t>clusters at one layer into a single neuron in the next layer.</w:t>
      </w:r>
      <w:r w:rsidRPr="00E05B44">
        <w:rPr>
          <w:rFonts w:ascii="Arial" w:hAnsi="Arial" w:cs="Arial"/>
          <w:color w:val="202122"/>
          <w:sz w:val="22"/>
          <w:szCs w:val="22"/>
          <w:shd w:val="clear" w:color="auto" w:fill="FFFFFF"/>
        </w:rPr>
        <w:br/>
        <w:t>There are two common types of pooling in popular use: max and average. Max pooling uses the maximum value of each local cluster of neurons in the feature map, while average pooling takes the average value</w:t>
      </w:r>
      <w:r w:rsidRPr="00A42041">
        <w:rPr>
          <w:rFonts w:ascii="Arial" w:hAnsi="Arial" w:cs="Arial"/>
          <w:color w:val="202122"/>
          <w:shd w:val="clear" w:color="auto" w:fill="FFFFFF"/>
        </w:rPr>
        <w:t>.</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7A658237" w14:textId="77777777" w:rsidR="00E05B44" w:rsidRDefault="00E05B44" w:rsidP="00DF3149">
      <w:pPr>
        <w:bidi w:val="0"/>
        <w:spacing w:after="0" w:line="276" w:lineRule="auto"/>
        <w:jc w:val="both"/>
        <w:rPr>
          <w:rFonts w:ascii="Arial" w:eastAsia="Times New Roman" w:hAnsi="Arial"/>
          <w:b/>
          <w:bCs/>
          <w:color w:val="000000"/>
          <w:shd w:val="clear" w:color="auto" w:fill="FFFFFF"/>
        </w:rPr>
      </w:pPr>
    </w:p>
    <w:p w14:paraId="4A8AD754" w14:textId="1EE2B5CF" w:rsidR="00DF3149" w:rsidRPr="00E05B44" w:rsidRDefault="00DF3149" w:rsidP="00E05B44">
      <w:pPr>
        <w:bidi w:val="0"/>
        <w:spacing w:after="0" w:line="276" w:lineRule="auto"/>
        <w:jc w:val="both"/>
        <w:rPr>
          <w:rFonts w:ascii="Times New Roman" w:eastAsia="Times New Roman" w:hAnsi="Times New Roman" w:cs="Times New Roman"/>
          <w:b/>
          <w:bCs/>
        </w:rPr>
      </w:pPr>
      <w:r w:rsidRPr="00E05B44">
        <w:rPr>
          <w:rFonts w:ascii="Arial" w:eastAsia="Times New Roman" w:hAnsi="Arial"/>
          <w:b/>
          <w:bCs/>
          <w:color w:val="000000"/>
          <w:shd w:val="clear" w:color="auto" w:fill="FFFFFF"/>
        </w:rPr>
        <w:t>2.2.</w:t>
      </w:r>
      <w:r w:rsidR="00C76D47" w:rsidRPr="00E05B44">
        <w:rPr>
          <w:rFonts w:ascii="Arial" w:eastAsia="Times New Roman" w:hAnsi="Arial"/>
          <w:b/>
          <w:bCs/>
          <w:color w:val="000000"/>
          <w:shd w:val="clear" w:color="auto" w:fill="FFFFFF"/>
        </w:rPr>
        <w:t>3</w:t>
      </w:r>
      <w:r w:rsidRPr="00E05B44">
        <w:rPr>
          <w:rFonts w:ascii="Arial" w:eastAsia="Times New Roman" w:hAnsi="Arial"/>
          <w:b/>
          <w:bCs/>
          <w:color w:val="000000"/>
          <w:shd w:val="clear" w:color="auto" w:fill="FFFFFF"/>
        </w:rPr>
        <w:t xml:space="preserve"> Fully Connected Layer </w:t>
      </w:r>
    </w:p>
    <w:p w14:paraId="54F5DD11" w14:textId="77777777" w:rsidR="00157301" w:rsidRDefault="00DF3149" w:rsidP="00DF3149">
      <w:pPr>
        <w:bidi w:val="0"/>
        <w:spacing w:after="0" w:line="276" w:lineRule="auto"/>
        <w:jc w:val="both"/>
        <w:rPr>
          <w:rFonts w:ascii="Arial" w:hAnsi="Arial" w:cs="Arial"/>
          <w:color w:val="202122"/>
          <w:shd w:val="clear" w:color="auto" w:fill="FFFFFF"/>
        </w:rPr>
      </w:pPr>
      <w:r w:rsidRPr="00E05B44">
        <w:rPr>
          <w:rFonts w:ascii="Arial" w:hAnsi="Arial" w:cs="Arial"/>
          <w:color w:val="202122"/>
          <w:shd w:val="clear" w:color="auto" w:fill="FFFFFF"/>
        </w:rPr>
        <w:t>Fully connected layers connect every neuron in one layer to every neuron in another layer.</w:t>
      </w:r>
    </w:p>
    <w:p w14:paraId="4B737BC5" w14:textId="2AEEEFB0" w:rsidR="00DF3149" w:rsidRPr="00157301" w:rsidRDefault="00157301" w:rsidP="00157301">
      <w:pPr>
        <w:bidi w:val="0"/>
        <w:spacing w:after="0" w:line="240" w:lineRule="auto"/>
        <w:rPr>
          <w:rFonts w:ascii="Arial" w:hAnsi="Arial" w:cs="Arial"/>
          <w:color w:val="202122"/>
          <w:shd w:val="clear" w:color="auto" w:fill="FFFFFF"/>
        </w:rPr>
      </w:pPr>
      <w:r>
        <w:rPr>
          <w:rFonts w:ascii="Arial" w:hAnsi="Arial" w:cs="Arial"/>
          <w:color w:val="202122"/>
          <w:shd w:val="clear" w:color="auto" w:fill="FFFFFF"/>
        </w:rPr>
        <w:t>They come as the last layers after convolution and pooling</w:t>
      </w:r>
      <w:r>
        <w:rPr>
          <w:rFonts w:ascii="Arial" w:eastAsia="Times New Roman" w:hAnsi="Arial"/>
          <w:color w:val="000000"/>
          <w:shd w:val="clear" w:color="auto" w:fill="FFFFFF"/>
        </w:rPr>
        <w:t xml:space="preserve"> </w:t>
      </w:r>
      <w:r w:rsidR="00DF3149" w:rsidRPr="00E05B44">
        <w:rPr>
          <w:rFonts w:ascii="Arial" w:eastAsia="Times New Roman" w:hAnsi="Arial"/>
          <w:color w:val="000000"/>
          <w:shd w:val="clear" w:color="auto" w:fill="FFFFFF"/>
        </w:rPr>
        <w:t>and these layers purpose is to take the output of previous layers to classify the image into a label (if for instance we have 3 possible layers: car, dog or cat, the last layer will have 3 nodes, and the weights will point each possibility and strength of the 3 labels). </w:t>
      </w:r>
    </w:p>
    <w:p w14:paraId="1EC3F63E" w14:textId="77777777" w:rsidR="00E05B44" w:rsidRPr="00E05B44" w:rsidRDefault="00E05B44" w:rsidP="00E05B44">
      <w:pPr>
        <w:bidi w:val="0"/>
        <w:spacing w:after="0" w:line="276" w:lineRule="auto"/>
        <w:jc w:val="both"/>
        <w:rPr>
          <w:rFonts w:ascii="Times New Roman" w:eastAsia="Times New Roman" w:hAnsi="Times New Roman" w:cs="Times New Roman"/>
        </w:rPr>
      </w:pPr>
    </w:p>
    <w:p w14:paraId="56D58750" w14:textId="1FC4DBB9" w:rsidR="002840B2" w:rsidRDefault="00DF3149" w:rsidP="00E05B44">
      <w:pPr>
        <w:bidi w:val="0"/>
        <w:rPr>
          <w:rFonts w:asciiTheme="minorBidi" w:eastAsia="Times New Roman" w:hAnsiTheme="minorBidi"/>
          <w:sz w:val="28"/>
          <w:szCs w:val="28"/>
          <w:u w:val="single"/>
          <w:rtl/>
        </w:rPr>
      </w:pPr>
      <w:r>
        <w:rPr>
          <w:rFonts w:asciiTheme="minorBidi" w:eastAsia="Times New Roman" w:hAnsiTheme="minorBidi"/>
          <w:noProof/>
          <w:sz w:val="28"/>
          <w:szCs w:val="28"/>
        </w:rPr>
        <w:lastRenderedPageBreak/>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5E2E1635" w14:textId="77777777" w:rsidR="00E05B44" w:rsidRPr="00E05B44" w:rsidRDefault="00E05B44" w:rsidP="00E05B44">
      <w:pPr>
        <w:bidi w:val="0"/>
        <w:rPr>
          <w:rFonts w:asciiTheme="minorBidi" w:eastAsia="Times New Roman" w:hAnsiTheme="minorBidi"/>
          <w:sz w:val="28"/>
          <w:szCs w:val="28"/>
          <w:u w:val="single"/>
          <w:rtl/>
        </w:rPr>
      </w:pPr>
    </w:p>
    <w:p w14:paraId="0A94989A" w14:textId="77777777" w:rsidR="004B0FDA" w:rsidRDefault="004C7B79" w:rsidP="00F253E9">
      <w:pPr>
        <w:bidi w:val="0"/>
        <w:spacing w:after="0"/>
        <w:rPr>
          <w:rFonts w:asciiTheme="minorBidi" w:eastAsia="Times New Roman" w:hAnsiTheme="minorBidi"/>
          <w:sz w:val="28"/>
          <w:szCs w:val="28"/>
        </w:rPr>
      </w:pPr>
      <w:r w:rsidRPr="00E05B44">
        <w:rPr>
          <w:rFonts w:asciiTheme="minorBidi" w:hAnsiTheme="minorBidi"/>
          <w:b/>
          <w:bCs/>
          <w:kern w:val="36"/>
          <w:sz w:val="24"/>
          <w:szCs w:val="24"/>
        </w:rPr>
        <w:t>2.</w:t>
      </w:r>
      <w:r w:rsidR="00E05B44" w:rsidRPr="00E05B44">
        <w:rPr>
          <w:rFonts w:asciiTheme="minorBidi" w:hAnsiTheme="minorBidi"/>
          <w:b/>
          <w:bCs/>
          <w:kern w:val="36"/>
          <w:sz w:val="24"/>
          <w:szCs w:val="24"/>
        </w:rPr>
        <w:t>3</w:t>
      </w:r>
      <w:r w:rsidRPr="00E05B44">
        <w:rPr>
          <w:rFonts w:asciiTheme="minorBidi" w:hAnsiTheme="minorBidi"/>
          <w:b/>
          <w:bCs/>
          <w:kern w:val="36"/>
          <w:sz w:val="24"/>
          <w:szCs w:val="24"/>
        </w:rPr>
        <w:t xml:space="preserve"> </w:t>
      </w:r>
      <w:r w:rsidR="00E05B44">
        <w:rPr>
          <w:rFonts w:asciiTheme="minorBidi" w:hAnsiTheme="minorBidi"/>
          <w:b/>
          <w:bCs/>
          <w:kern w:val="36"/>
          <w:sz w:val="24"/>
          <w:szCs w:val="24"/>
        </w:rPr>
        <w:t>Related work</w:t>
      </w:r>
    </w:p>
    <w:p w14:paraId="32CB2ABF" w14:textId="07D979AF" w:rsidR="0040449A" w:rsidRPr="00AE30DE" w:rsidRDefault="004B0FDA" w:rsidP="00AE30DE">
      <w:pPr>
        <w:bidi w:val="0"/>
        <w:spacing w:after="0"/>
        <w:rPr>
          <w:rFonts w:asciiTheme="minorBidi" w:hAnsiTheme="minorBidi"/>
          <w:shd w:val="clear" w:color="auto" w:fill="F7F7F8"/>
        </w:rPr>
      </w:pPr>
      <w:r w:rsidRPr="004B0FDA">
        <w:rPr>
          <w:rFonts w:asciiTheme="minorBidi" w:hAnsiTheme="minorBidi"/>
          <w:color w:val="212121"/>
          <w:sz w:val="24"/>
          <w:szCs w:val="24"/>
          <w:u w:val="single"/>
          <w:shd w:val="clear" w:color="auto" w:fill="FFFFFF"/>
        </w:rPr>
        <w:t>Histopathology</w:t>
      </w:r>
      <w:r>
        <w:rPr>
          <w:rFonts w:asciiTheme="minorBidi" w:hAnsiTheme="minorBidi"/>
          <w:color w:val="212121"/>
          <w:sz w:val="24"/>
          <w:szCs w:val="24"/>
          <w:u w:val="single"/>
          <w:shd w:val="clear" w:color="auto" w:fill="FFFFFF"/>
        </w:rPr>
        <w:t>:</w:t>
      </w:r>
      <w:r w:rsidR="0040449A">
        <w:rPr>
          <w:rFonts w:asciiTheme="minorBidi" w:eastAsia="Times New Roman" w:hAnsiTheme="minorBidi"/>
          <w:sz w:val="28"/>
          <w:szCs w:val="28"/>
        </w:rPr>
        <w:br/>
      </w:r>
      <w:r w:rsidR="00AE30DE" w:rsidRPr="00AE30DE">
        <w:rPr>
          <w:rFonts w:asciiTheme="minorBidi" w:hAnsiTheme="minorBidi"/>
          <w:color w:val="212121"/>
          <w:shd w:val="clear" w:color="auto" w:fill="FFFFFF"/>
        </w:rPr>
        <w:t>I</w:t>
      </w:r>
      <w:r w:rsidR="0040449A" w:rsidRPr="00AE30DE">
        <w:rPr>
          <w:rFonts w:asciiTheme="minorBidi" w:hAnsiTheme="minorBidi"/>
          <w:color w:val="212121"/>
          <w:shd w:val="clear" w:color="auto" w:fill="FFFFFF"/>
        </w:rPr>
        <w:t xml:space="preserve">n </w:t>
      </w:r>
      <w:r w:rsidR="00AE30DE" w:rsidRPr="00AE30DE">
        <w:rPr>
          <w:rFonts w:asciiTheme="minorBidi" w:hAnsiTheme="minorBidi"/>
          <w:color w:val="212121"/>
          <w:shd w:val="clear" w:color="auto" w:fill="FFFFFF"/>
        </w:rPr>
        <w:t xml:space="preserve">[8] </w:t>
      </w:r>
      <w:r w:rsidR="00AE30DE">
        <w:rPr>
          <w:rFonts w:asciiTheme="minorBidi" w:hAnsiTheme="minorBidi"/>
          <w:color w:val="212121"/>
          <w:shd w:val="clear" w:color="auto" w:fill="FFFFFF"/>
        </w:rPr>
        <w:t>t</w:t>
      </w:r>
      <w:r w:rsidR="00F253E9" w:rsidRPr="00F253E9">
        <w:rPr>
          <w:rFonts w:asciiTheme="minorBidi" w:hAnsiTheme="minorBidi"/>
          <w:color w:val="212121"/>
          <w:shd w:val="clear" w:color="auto" w:fill="FFFFFF"/>
        </w:rPr>
        <w:t>he Deep Convolutional Neural Network (DCNN) is one of the most powerful and successful deep learning approaches. DCNNs have already provided superior performance in different modalities of medical imaging including breast cancer classification, segmentation, and detection. Breast cancer is one of the most common and dangerous cancers impacting women worldwide. In this paper, we have proposed a method for breast cancer classification with the Inception Recurrent Residual Convolutional Neural Network (IRRCNN) model. The IRRCNN is a powerful DCNN model that combines the strength of the Inception Network (Inception-v4), the Residual Network (</w:t>
      </w:r>
      <w:proofErr w:type="spellStart"/>
      <w:r w:rsidR="00F253E9" w:rsidRPr="00F253E9">
        <w:rPr>
          <w:rFonts w:asciiTheme="minorBidi" w:hAnsiTheme="minorBidi"/>
          <w:color w:val="212121"/>
          <w:shd w:val="clear" w:color="auto" w:fill="FFFFFF"/>
        </w:rPr>
        <w:t>ResNet</w:t>
      </w:r>
      <w:proofErr w:type="spellEnd"/>
      <w:r w:rsidR="00F253E9" w:rsidRPr="00F253E9">
        <w:rPr>
          <w:rFonts w:asciiTheme="minorBidi" w:hAnsiTheme="minorBidi"/>
          <w:color w:val="212121"/>
          <w:shd w:val="clear" w:color="auto" w:fill="FFFFFF"/>
        </w:rPr>
        <w:t xml:space="preserve">), and the Recurrent Convolutional Neural Network (RCNN). The IRRCNN shows superior performance against equivalent Inception Networks, Residual Networks, and RCNNs for object recognition tasks. In this paper, the IRRCNN approach is applied for breast cancer classification on two publicly available datasets including </w:t>
      </w:r>
      <w:proofErr w:type="spellStart"/>
      <w:r w:rsidR="00F253E9" w:rsidRPr="00F253E9">
        <w:rPr>
          <w:rFonts w:asciiTheme="minorBidi" w:hAnsiTheme="minorBidi"/>
          <w:color w:val="212121"/>
          <w:shd w:val="clear" w:color="auto" w:fill="FFFFFF"/>
        </w:rPr>
        <w:t>BreakHis</w:t>
      </w:r>
      <w:proofErr w:type="spellEnd"/>
      <w:r w:rsidR="00F253E9" w:rsidRPr="00F253E9">
        <w:rPr>
          <w:rFonts w:asciiTheme="minorBidi" w:hAnsiTheme="minorBidi"/>
          <w:color w:val="212121"/>
          <w:shd w:val="clear" w:color="auto" w:fill="FFFFFF"/>
        </w:rPr>
        <w:t xml:space="preserve"> and Breast Cancer (BC) classification challenge 2015. The experimental results are compared against the existing machine learning and deep learning–based approaches with respect to image-based, patch-based, </w:t>
      </w:r>
      <w:proofErr w:type="spellStart"/>
      <w:r w:rsidR="00F253E9" w:rsidRPr="00F253E9">
        <w:rPr>
          <w:rFonts w:asciiTheme="minorBidi" w:hAnsiTheme="minorBidi"/>
          <w:color w:val="212121"/>
          <w:shd w:val="clear" w:color="auto" w:fill="FFFFFF"/>
        </w:rPr>
        <w:t>imagelevel</w:t>
      </w:r>
      <w:proofErr w:type="spellEnd"/>
      <w:r w:rsidR="00F253E9" w:rsidRPr="00F253E9">
        <w:rPr>
          <w:rFonts w:asciiTheme="minorBidi" w:hAnsiTheme="minorBidi"/>
          <w:color w:val="212121"/>
          <w:shd w:val="clear" w:color="auto" w:fill="FFFFFF"/>
        </w:rPr>
        <w:t>, and patient-level classification. The IRRCNN model provides superior classification performance in terms of sensitivity, area under the curve (AUC), the ROC curve, and global accuracy compared to existing approaches for both datasets.</w:t>
      </w:r>
      <w:r w:rsidR="0040449A" w:rsidRPr="00F253E9">
        <w:rPr>
          <w:rFonts w:asciiTheme="minorBidi" w:hAnsiTheme="minorBidi"/>
          <w:color w:val="212121"/>
          <w:shd w:val="clear" w:color="auto" w:fill="FFFFFF"/>
        </w:rPr>
        <w:br/>
        <w:t>IRRCNN is a hybrid DCNN architecture based on inception, residual networks and RCNN model.</w:t>
      </w:r>
      <w:r w:rsidR="0040449A" w:rsidRPr="00F253E9">
        <w:rPr>
          <w:rFonts w:asciiTheme="minorBidi" w:hAnsiTheme="minorBidi"/>
          <w:color w:val="212121"/>
          <w:shd w:val="clear" w:color="auto" w:fill="FFFFFF"/>
        </w:rPr>
        <w:br/>
      </w:r>
      <w:r w:rsidR="0040449A" w:rsidRPr="00E05B44">
        <w:rPr>
          <w:rFonts w:asciiTheme="minorBidi" w:hAnsiTheme="minorBidi"/>
        </w:rPr>
        <w:t>The overall model consists of several convolution layers, IRRUs, transition blocks, and a SoftMax at the output layer</w:t>
      </w:r>
      <w:r w:rsidR="0040449A" w:rsidRPr="00E05B44">
        <w:rPr>
          <w:rFonts w:asciiTheme="minorBidi" w:eastAsia="Times New Roman" w:hAnsiTheme="minorBidi"/>
        </w:rPr>
        <w:t>.</w:t>
      </w:r>
      <w:r w:rsidR="0040449A" w:rsidRPr="00E05B44">
        <w:rPr>
          <w:rFonts w:asciiTheme="minorBidi" w:eastAsia="Times New Roman" w:hAnsiTheme="minorBidi"/>
        </w:rPr>
        <w:br/>
        <w:t xml:space="preserve">the datasets used were Breakhis and BC </w:t>
      </w:r>
      <w:r w:rsidR="0040449A" w:rsidRPr="00E05B44">
        <w:rPr>
          <w:rFonts w:asciiTheme="minorBidi" w:hAnsiTheme="minorBidi"/>
        </w:rPr>
        <w:t>Challenge Dataset 2015 and variation of datasets with data augmentation.</w:t>
      </w:r>
      <w:r w:rsidR="0040449A" w:rsidRPr="00E05B44">
        <w:rPr>
          <w:rFonts w:asciiTheme="minorBidi" w:eastAsia="Times New Roman" w:hAnsiTheme="minorBidi"/>
        </w:rPr>
        <w:br/>
      </w:r>
      <w:r w:rsidR="0040449A">
        <w:rPr>
          <w:rFonts w:asciiTheme="minorBidi" w:eastAsia="Times New Roman" w:hAnsiTheme="minorBidi"/>
          <w:sz w:val="28"/>
          <w:szCs w:val="28"/>
        </w:rPr>
        <w:lastRenderedPageBreak/>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4880"/>
                    </a:xfrm>
                    <a:prstGeom prst="rect">
                      <a:avLst/>
                    </a:prstGeom>
                  </pic:spPr>
                </pic:pic>
              </a:graphicData>
            </a:graphic>
          </wp:inline>
        </w:drawing>
      </w:r>
    </w:p>
    <w:p w14:paraId="60994DF4" w14:textId="77777777" w:rsidR="004B0FDA" w:rsidRDefault="004B0FDA" w:rsidP="0040449A">
      <w:pPr>
        <w:bidi w:val="0"/>
        <w:rPr>
          <w:rFonts w:asciiTheme="minorBidi" w:hAnsiTheme="minorBidi"/>
        </w:rPr>
      </w:pPr>
    </w:p>
    <w:p w14:paraId="4ADCF92A" w14:textId="77777777" w:rsidR="004B0FDA" w:rsidRDefault="004B0FDA" w:rsidP="004B0FDA">
      <w:pPr>
        <w:bidi w:val="0"/>
        <w:rPr>
          <w:rFonts w:asciiTheme="minorBidi" w:hAnsiTheme="minorBidi"/>
        </w:rPr>
      </w:pPr>
    </w:p>
    <w:p w14:paraId="7DABE229" w14:textId="77777777" w:rsidR="004B0FDA" w:rsidRDefault="004B0FDA" w:rsidP="004B0FDA">
      <w:pPr>
        <w:bidi w:val="0"/>
        <w:rPr>
          <w:rFonts w:asciiTheme="minorBidi" w:hAnsiTheme="minorBidi"/>
        </w:rPr>
      </w:pPr>
    </w:p>
    <w:p w14:paraId="77D8B942" w14:textId="77777777" w:rsidR="004B0FDA" w:rsidRDefault="004B0FDA" w:rsidP="004B0FDA">
      <w:pPr>
        <w:bidi w:val="0"/>
        <w:rPr>
          <w:rFonts w:asciiTheme="minorBidi" w:hAnsiTheme="minorBidi"/>
        </w:rPr>
      </w:pPr>
    </w:p>
    <w:p w14:paraId="77264076" w14:textId="77777777" w:rsidR="004B0FDA" w:rsidRDefault="004B0FDA" w:rsidP="004B0FDA">
      <w:pPr>
        <w:bidi w:val="0"/>
        <w:rPr>
          <w:rFonts w:asciiTheme="minorBidi" w:hAnsiTheme="minorBidi"/>
        </w:rPr>
      </w:pPr>
    </w:p>
    <w:p w14:paraId="4086D73F" w14:textId="08FF6278" w:rsidR="0040449A" w:rsidRPr="00E05B44" w:rsidRDefault="00AE30DE" w:rsidP="004B0FDA">
      <w:pPr>
        <w:bidi w:val="0"/>
        <w:rPr>
          <w:rFonts w:asciiTheme="minorBidi" w:eastAsia="Times New Roman" w:hAnsiTheme="minorBidi"/>
        </w:rPr>
      </w:pPr>
      <w:r>
        <w:rPr>
          <w:rFonts w:asciiTheme="minorBidi" w:hAnsiTheme="minorBidi"/>
        </w:rPr>
        <w:lastRenderedPageBreak/>
        <w:t>I</w:t>
      </w:r>
      <w:r w:rsidR="0040449A" w:rsidRPr="00E05B44">
        <w:rPr>
          <w:rFonts w:asciiTheme="minorBidi" w:hAnsiTheme="minorBidi"/>
        </w:rPr>
        <w:t xml:space="preserve">n </w:t>
      </w:r>
      <w:r>
        <w:rPr>
          <w:rFonts w:asciiTheme="minorBidi" w:hAnsiTheme="minorBidi"/>
        </w:rPr>
        <w:t>[9]</w:t>
      </w:r>
      <w:r w:rsidR="0040449A" w:rsidRPr="00E05B44">
        <w:rPr>
          <w:rFonts w:asciiTheme="minorBidi" w:eastAsia="Times New Roman" w:hAnsiTheme="minorBidi"/>
        </w:rPr>
        <w:t xml:space="preserve"> researchers test variants of densenet201 on classification of cell from Kaggle PCAM dataset of histopathological images of cells with labeling of cancer cells.</w:t>
      </w:r>
      <w:r w:rsidR="0040449A" w:rsidRPr="00E05B44">
        <w:rPr>
          <w:rFonts w:asciiTheme="minorBidi" w:eastAsia="Times New Roman" w:hAnsiTheme="minorBidi"/>
        </w:rPr>
        <w:br/>
        <w:t>the researchers noted the use of densenet201 (TTA) where densenet201 was used for the training set, but the test set is augmented.</w:t>
      </w:r>
      <w:r w:rsidR="0040449A" w:rsidRPr="00E05B44">
        <w:rPr>
          <w:rFonts w:asciiTheme="minorBidi" w:eastAsia="Times New Roman" w:hAnsiTheme="minorBidi"/>
        </w:rPr>
        <w:br/>
        <w:t>the use of data augmentation can increase the diversity of samples by making</w:t>
      </w:r>
      <w:r w:rsidR="0040449A">
        <w:rPr>
          <w:rFonts w:asciiTheme="minorBidi" w:eastAsia="Times New Roman" w:hAnsiTheme="minorBidi"/>
          <w:sz w:val="24"/>
          <w:szCs w:val="24"/>
        </w:rPr>
        <w:t xml:space="preserve"> minor </w:t>
      </w:r>
      <w:r w:rsidR="0040449A" w:rsidRPr="00E05B44">
        <w:rPr>
          <w:rFonts w:asciiTheme="minorBidi" w:eastAsia="Times New Roman" w:hAnsiTheme="minorBidi"/>
        </w:rPr>
        <w:t>changes to the images.</w:t>
      </w:r>
      <w:r w:rsidR="0040449A" w:rsidRPr="00E05B44">
        <w:rPr>
          <w:rFonts w:asciiTheme="minorBidi" w:eastAsia="Times New Roman" w:hAnsiTheme="minorBidi"/>
        </w:rPr>
        <w:br/>
        <w:t>they then compared their results with vgg19 and resnet34 model.</w:t>
      </w:r>
    </w:p>
    <w:tbl>
      <w:tblPr>
        <w:tblStyle w:val="ab"/>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models</w:t>
            </w:r>
          </w:p>
        </w:tc>
        <w:tc>
          <w:tcPr>
            <w:tcW w:w="4148" w:type="dxa"/>
          </w:tcPr>
          <w:p w14:paraId="5E92BC5D"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accuracy</w:t>
            </w:r>
          </w:p>
        </w:tc>
      </w:tr>
      <w:tr w:rsidR="0040449A" w14:paraId="4275EF19" w14:textId="77777777" w:rsidTr="00580768">
        <w:tc>
          <w:tcPr>
            <w:tcW w:w="4148" w:type="dxa"/>
          </w:tcPr>
          <w:p w14:paraId="4BAB3F4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Resnet34</w:t>
            </w:r>
          </w:p>
        </w:tc>
        <w:tc>
          <w:tcPr>
            <w:tcW w:w="4148" w:type="dxa"/>
          </w:tcPr>
          <w:p w14:paraId="03A7410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0.975</w:t>
            </w:r>
          </w:p>
        </w:tc>
      </w:tr>
      <w:tr w:rsidR="0040449A" w14:paraId="1BF85B3E" w14:textId="77777777" w:rsidTr="00580768">
        <w:tc>
          <w:tcPr>
            <w:tcW w:w="4148" w:type="dxa"/>
          </w:tcPr>
          <w:p w14:paraId="4162783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Vgg19</w:t>
            </w:r>
          </w:p>
        </w:tc>
        <w:tc>
          <w:tcPr>
            <w:tcW w:w="4148" w:type="dxa"/>
          </w:tcPr>
          <w:p w14:paraId="79AA7932"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0.965</w:t>
            </w:r>
          </w:p>
        </w:tc>
      </w:tr>
      <w:tr w:rsidR="0040449A" w14:paraId="42EC7509" w14:textId="77777777" w:rsidTr="00580768">
        <w:tc>
          <w:tcPr>
            <w:tcW w:w="4148" w:type="dxa"/>
          </w:tcPr>
          <w:p w14:paraId="21D1188A"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w:t>
            </w:r>
          </w:p>
        </w:tc>
        <w:tc>
          <w:tcPr>
            <w:tcW w:w="4148" w:type="dxa"/>
          </w:tcPr>
          <w:p w14:paraId="6DA736C1"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0.980</w:t>
            </w:r>
          </w:p>
        </w:tc>
      </w:tr>
      <w:tr w:rsidR="0040449A" w14:paraId="033BA77E" w14:textId="77777777" w:rsidTr="00580768">
        <w:tc>
          <w:tcPr>
            <w:tcW w:w="4148" w:type="dxa"/>
          </w:tcPr>
          <w:p w14:paraId="0452BBE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densenet201(TTA)</w:t>
            </w:r>
          </w:p>
        </w:tc>
        <w:tc>
          <w:tcPr>
            <w:tcW w:w="4148" w:type="dxa"/>
          </w:tcPr>
          <w:p w14:paraId="74FF5A6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0.989</w:t>
            </w:r>
          </w:p>
        </w:tc>
      </w:tr>
    </w:tbl>
    <w:p w14:paraId="2439841D" w14:textId="68BE4E98" w:rsidR="002840B2" w:rsidRDefault="002840B2" w:rsidP="003D3A2E">
      <w:pPr>
        <w:jc w:val="right"/>
        <w:rPr>
          <w:rFonts w:asciiTheme="minorBidi" w:eastAsia="Times New Roman" w:hAnsiTheme="minorBidi"/>
          <w:b/>
          <w:bCs/>
          <w:kern w:val="36"/>
          <w:sz w:val="36"/>
          <w:szCs w:val="36"/>
          <w:rtl/>
        </w:rPr>
      </w:pPr>
    </w:p>
    <w:p w14:paraId="67DA1088" w14:textId="21231F87" w:rsidR="004B0FDA" w:rsidRDefault="004B0FDA" w:rsidP="003D3A2E">
      <w:pPr>
        <w:jc w:val="right"/>
        <w:rPr>
          <w:rFonts w:asciiTheme="minorBidi" w:hAnsiTheme="minorBidi"/>
          <w:color w:val="212121"/>
          <w:sz w:val="24"/>
          <w:szCs w:val="24"/>
          <w:u w:val="single"/>
          <w:shd w:val="clear" w:color="auto" w:fill="FFFFFF"/>
        </w:rPr>
      </w:pPr>
      <w:r>
        <w:rPr>
          <w:rFonts w:asciiTheme="minorBidi" w:hAnsiTheme="minorBidi"/>
          <w:color w:val="212121"/>
          <w:sz w:val="24"/>
          <w:szCs w:val="24"/>
          <w:u w:val="single"/>
          <w:shd w:val="clear" w:color="auto" w:fill="FFFFFF"/>
        </w:rPr>
        <w:t>Mammography:</w:t>
      </w:r>
    </w:p>
    <w:p w14:paraId="5B7D356A" w14:textId="42C672D8" w:rsidR="00AF26A7" w:rsidRPr="00AF26A7" w:rsidRDefault="0084589C" w:rsidP="003D3A2E">
      <w:pPr>
        <w:jc w:val="right"/>
        <w:rPr>
          <w:rFonts w:asciiTheme="minorBidi" w:hAnsiTheme="minorBidi"/>
          <w:rtl/>
        </w:rPr>
      </w:pPr>
      <w:r>
        <w:rPr>
          <w:rFonts w:asciiTheme="minorBidi" w:hAnsiTheme="minorBidi"/>
        </w:rPr>
        <w:t>In [10] b</w:t>
      </w:r>
      <w:r w:rsidR="00AF26A7" w:rsidRPr="00AF26A7">
        <w:rPr>
          <w:rFonts w:asciiTheme="minorBidi" w:hAnsiTheme="minorBidi"/>
        </w:rPr>
        <w:t>reast cancer has evolved as the most lethal illness impacting women all over the globe. Breast cancer may be detected early, which reduces mortality and increases the chances of a full recovery. Researchers all around the world are working on breast cancer screening tools based on medical imaging. Deep learning approaches have piqued the attention of many in the medical imaging field due to their rapid growth. In this research, mammography pictures were utilized to detect breast cancer. We have used four mammography imaging datasets with a similar number of 1145 normal, benign, and malignant pictures using various deep CNN (Inception V4, ResNet-164, VGG-11, and DenseNet121) models as base classifiers. The proposed technique employs an ensemble approach in which the Gompertz function is used to build fuzzy rankings of the base classification techniques, and the decision scores of the base models are adaptively combined to construct final predictions. The proposed fuzzy ensemble techniques outperform each individual transfer learning methodology as well as multiple advanced ensemble strategies (Weighted Average, Sugeno Integral) with reference to prediction and accuracy. The suggested Inception V4 ensemble model with fuzzy rank based Gompertz function has a 99.32% accuracy rate. We believe that the suggested approach will be of tremendous value to healthcare practitioners in identifying breast cancer patients early on, perhaps leading to an immediate diagnosis.</w:t>
      </w:r>
    </w:p>
    <w:p w14:paraId="3BC06D1C" w14:textId="4A80C965" w:rsidR="004C7B79" w:rsidRPr="007A7454" w:rsidRDefault="004C7B79" w:rsidP="004C7B79">
      <w:pPr>
        <w:bidi w:val="0"/>
        <w:rPr>
          <w:rFonts w:asciiTheme="minorBidi" w:hAnsiTheme="minorBidi"/>
        </w:rPr>
      </w:pPr>
      <w:r w:rsidRPr="007A7454">
        <w:rPr>
          <w:rFonts w:asciiTheme="minorBidi" w:hAnsiTheme="minorBidi"/>
        </w:rPr>
        <w:t xml:space="preserve">In </w:t>
      </w:r>
      <w:r w:rsidR="008A6681">
        <w:rPr>
          <w:rFonts w:asciiTheme="minorBidi" w:hAnsiTheme="minorBidi"/>
        </w:rPr>
        <w:t xml:space="preserve">figure </w:t>
      </w:r>
      <w:r w:rsidRPr="007A7454">
        <w:rPr>
          <w:rFonts w:asciiTheme="minorBidi" w:hAnsiTheme="minorBidi"/>
        </w:rPr>
        <w:t>3</w:t>
      </w:r>
      <w:r w:rsidR="008A6681">
        <w:rPr>
          <w:rFonts w:asciiTheme="minorBidi" w:hAnsiTheme="minorBidi"/>
        </w:rPr>
        <w:t xml:space="preserve"> below</w:t>
      </w:r>
      <w:r w:rsidRPr="007A7454">
        <w:rPr>
          <w:rFonts w:asciiTheme="minorBidi" w:hAnsiTheme="minorBidi"/>
        </w:rPr>
        <w:t xml:space="preserve"> this work the authors employed the Gompertz function to construct a fuzzy ranking algorithm. The benefit of such fusion is that it provides the final prediction for each sample using adaptive weights relay on each classifier confidence scores used to create the ensemble. The Gompertz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626ED892" w:rsidR="004C7B79" w:rsidRPr="007A7454" w:rsidRDefault="004C7B79" w:rsidP="004C7B79">
      <w:pPr>
        <w:bidi w:val="0"/>
        <w:rPr>
          <w:rFonts w:asciiTheme="minorBidi" w:hAnsiTheme="minorBidi"/>
        </w:rPr>
      </w:pPr>
      <w:r w:rsidRPr="007A7454">
        <w:rPr>
          <w:rFonts w:asciiTheme="minorBidi" w:hAnsiTheme="minorBidi"/>
        </w:rPr>
        <w:t xml:space="preserve">The uses of architectures help them to reach the higher accuracy, 2 of the architecture used there were the </w:t>
      </w:r>
      <w:r w:rsidRPr="007A7454">
        <w:rPr>
          <w:rFonts w:asciiTheme="minorBidi" w:hAnsiTheme="minorBidi"/>
          <w:b/>
          <w:bCs/>
        </w:rPr>
        <w:t>DenseNet121</w:t>
      </w:r>
      <w:r w:rsidRPr="007A7454">
        <w:rPr>
          <w:rFonts w:asciiTheme="minorBidi" w:hAnsiTheme="minorBidi"/>
        </w:rPr>
        <w:t xml:space="preserve"> which provides various significantly lowered number of parameters, the reuse of features, and the </w:t>
      </w:r>
      <w:r w:rsidR="0084589C" w:rsidRPr="007A7454">
        <w:rPr>
          <w:rFonts w:asciiTheme="minorBidi" w:hAnsiTheme="minorBidi"/>
        </w:rPr>
        <w:t>mitigation</w:t>
      </w:r>
      <w:r w:rsidRPr="007A7454">
        <w:rPr>
          <w:rFonts w:asciiTheme="minorBidi" w:hAnsiTheme="minorBidi"/>
        </w:rPr>
        <w:t xml:space="preserve"> of the vanishing gradient.</w:t>
      </w:r>
    </w:p>
    <w:p w14:paraId="42CC55D6" w14:textId="77777777" w:rsidR="004C7B79" w:rsidRDefault="004C7B79" w:rsidP="004C7B79">
      <w:pPr>
        <w:bidi w:val="0"/>
        <w:rPr>
          <w:b/>
          <w:bCs/>
        </w:rPr>
      </w:pPr>
      <w:r>
        <w:rPr>
          <w:noProof/>
        </w:rPr>
        <w:lastRenderedPageBreak/>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102B2F30" w:rsidR="004C7B79" w:rsidRDefault="004C7B79" w:rsidP="004C7B79">
      <w:pPr>
        <w:bidi w:val="0"/>
        <w:spacing w:after="0"/>
        <w:rPr>
          <w:rFonts w:asciiTheme="minorBidi" w:hAnsiTheme="minorBidi"/>
          <w:b/>
          <w:bCs/>
        </w:rPr>
      </w:pPr>
      <w:r w:rsidRPr="007A7454">
        <w:rPr>
          <w:rFonts w:asciiTheme="minorBidi" w:hAnsiTheme="minorBidi"/>
          <w:b/>
          <w:bCs/>
        </w:rPr>
        <w:t>Inception V4</w:t>
      </w:r>
      <w:r w:rsidRPr="007A7454">
        <w:rPr>
          <w:rFonts w:asciiTheme="minorBidi" w:hAnsiTheme="minorBidi"/>
        </w:rPr>
        <w:t xml:space="preserve"> is a deep CNN architecture that improves on earlier inception family</w:t>
      </w:r>
    </w:p>
    <w:p w14:paraId="25A4796F" w14:textId="1475EECA" w:rsidR="00774DF0" w:rsidRPr="00774DF0" w:rsidRDefault="00774DF0" w:rsidP="00774DF0">
      <w:pPr>
        <w:tabs>
          <w:tab w:val="left" w:pos="1185"/>
        </w:tabs>
        <w:bidi w:val="0"/>
        <w:rPr>
          <w:rFonts w:asciiTheme="minorBidi" w:hAnsiTheme="minorBidi"/>
        </w:rPr>
      </w:pPr>
    </w:p>
    <w:p w14:paraId="7906F082" w14:textId="77777777" w:rsidR="004C7B79" w:rsidRPr="007A7454" w:rsidRDefault="004C7B79" w:rsidP="004C7B79">
      <w:pPr>
        <w:bidi w:val="0"/>
        <w:spacing w:after="0"/>
        <w:rPr>
          <w:rFonts w:asciiTheme="minorBidi" w:hAnsiTheme="minorBidi"/>
        </w:rPr>
      </w:pPr>
      <w:r w:rsidRPr="007A7454">
        <w:rPr>
          <w:rFonts w:asciiTheme="minorBidi" w:hAnsiTheme="minorBidi"/>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rsidRPr="007A7454">
        <w:rPr>
          <w:rFonts w:asciiTheme="minorBidi" w:hAnsiTheme="minorBidi"/>
        </w:rPr>
        <w:t>generations by simplifying the architecture, adding a stem layer, and utilizing more inception modules than Inception v3.</w:t>
      </w:r>
    </w:p>
    <w:p w14:paraId="1A45AAC2" w14:textId="77777777" w:rsidR="004C7B79" w:rsidRPr="007A7454" w:rsidRDefault="004C7B79" w:rsidP="004C7B79">
      <w:pPr>
        <w:bidi w:val="0"/>
        <w:spacing w:after="0"/>
        <w:rPr>
          <w:rFonts w:asciiTheme="minorBidi" w:hAnsiTheme="minorBidi"/>
        </w:rPr>
      </w:pPr>
      <w:r w:rsidRPr="007A7454">
        <w:rPr>
          <w:rFonts w:asciiTheme="minorBidi" w:hAnsiTheme="minorBidi"/>
        </w:rPr>
        <w:t xml:space="preserve">For testing and training they used various of data sets such as: the Breast Cancer Digital Repository (BCDR), the Mini Mammographic Image Analysis Society (Mini-MIAS), </w:t>
      </w:r>
      <w:proofErr w:type="spellStart"/>
      <w:r w:rsidRPr="007A7454">
        <w:rPr>
          <w:rFonts w:asciiTheme="minorBidi" w:hAnsiTheme="minorBidi"/>
        </w:rPr>
        <w:t>INbreast</w:t>
      </w:r>
      <w:proofErr w:type="spellEnd"/>
      <w:r w:rsidRPr="007A7454">
        <w:rPr>
          <w:rFonts w:asciiTheme="minorBidi" w:hAnsiTheme="minorBidi"/>
        </w:rPr>
        <w:t>, and the Digital Database for Mammography Screening (DDSM). used an equal number of normal, benign, and malignant mammography images from the whole dataset.</w:t>
      </w:r>
    </w:p>
    <w:p w14:paraId="7DB48DF1" w14:textId="77777777" w:rsidR="004C7B79" w:rsidRPr="007A7454" w:rsidRDefault="004C7B79" w:rsidP="004C7B79">
      <w:pPr>
        <w:bidi w:val="0"/>
        <w:spacing w:after="0"/>
        <w:rPr>
          <w:rFonts w:asciiTheme="minorBidi" w:hAnsiTheme="minorBidi"/>
        </w:rPr>
      </w:pPr>
      <w:r w:rsidRPr="007A7454">
        <w:rPr>
          <w:rFonts w:asciiTheme="minorBidi" w:hAnsiTheme="minorBidi"/>
        </w:rPr>
        <w:t>30% for the test set and 70% for the training set used for all the models.</w:t>
      </w:r>
    </w:p>
    <w:p w14:paraId="12B662F8" w14:textId="77777777" w:rsidR="004C7B79" w:rsidRPr="007A7454" w:rsidRDefault="004C7B79" w:rsidP="004C7B79">
      <w:pPr>
        <w:bidi w:val="0"/>
        <w:spacing w:after="0"/>
        <w:rPr>
          <w:rFonts w:asciiTheme="minorBidi" w:hAnsiTheme="minorBidi"/>
        </w:rPr>
      </w:pPr>
    </w:p>
    <w:p w14:paraId="79FF86DA" w14:textId="77777777" w:rsidR="004C7B79" w:rsidRPr="007A7454" w:rsidRDefault="004C7B79" w:rsidP="004C7B79">
      <w:pPr>
        <w:bidi w:val="0"/>
        <w:spacing w:after="0"/>
        <w:rPr>
          <w:rFonts w:asciiTheme="minorBidi" w:hAnsiTheme="minorBidi"/>
        </w:rPr>
      </w:pPr>
      <w:r w:rsidRPr="007A7454">
        <w:rPr>
          <w:rFonts w:asciiTheme="minorBidi" w:hAnsiTheme="minorBidi"/>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rsidRPr="007A7454">
        <w:rPr>
          <w:rFonts w:asciiTheme="minorBidi" w:hAnsiTheme="minorBidi"/>
        </w:rPr>
        <w:t>suggested framework for breast cancer classification from mammography images is divided into two stages: producing confidence values from various models and fusing the decision scores utilizing fusion of fuzzy rank and Gompertz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7A7454" w:rsidRDefault="004C7B79" w:rsidP="004C7B79">
      <w:pPr>
        <w:bidi w:val="0"/>
        <w:rPr>
          <w:rFonts w:asciiTheme="minorBidi" w:hAnsiTheme="minorBidi"/>
        </w:rPr>
      </w:pPr>
      <w:r w:rsidRPr="007A7454">
        <w:rPr>
          <w:rFonts w:asciiTheme="minorBidi" w:hAnsiTheme="minorBidi"/>
        </w:rP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a number of measurements reveals the resilience of our method, which frequently surpasses the state-of-the-art in the area. For breast cancer, the suggested framework employed an ensemble model employing the Gompertz function and attained a three-class classification accuracy of 99.32%. It also works well on the overwhelming majority of datasets in the field. </w:t>
      </w:r>
    </w:p>
    <w:p w14:paraId="408F90CA" w14:textId="77777777" w:rsidR="002840B2" w:rsidRDefault="002840B2" w:rsidP="004C7B79">
      <w:pPr>
        <w:rPr>
          <w:rFonts w:asciiTheme="minorBidi" w:eastAsia="Times New Roman" w:hAnsiTheme="minorBidi"/>
          <w:b/>
          <w:bCs/>
          <w:kern w:val="36"/>
          <w:sz w:val="36"/>
          <w:szCs w:val="36"/>
        </w:rPr>
      </w:pPr>
    </w:p>
    <w:p w14:paraId="6C46C3E3" w14:textId="77777777" w:rsidR="007A7454" w:rsidRDefault="007A7454" w:rsidP="007A7454">
      <w:pPr>
        <w:jc w:val="right"/>
        <w:rPr>
          <w:rFonts w:ascii="Arial" w:eastAsia="Times New Roman" w:hAnsi="Arial" w:cs="Arial"/>
          <w:b/>
          <w:bCs/>
          <w:color w:val="000000"/>
          <w:kern w:val="36"/>
          <w:sz w:val="28"/>
          <w:szCs w:val="28"/>
        </w:rPr>
      </w:pPr>
    </w:p>
    <w:p w14:paraId="533E56C9" w14:textId="7B59A9CA" w:rsidR="007A7454" w:rsidRPr="007A7454" w:rsidRDefault="007A7454" w:rsidP="007A7454">
      <w:pPr>
        <w:jc w:val="right"/>
        <w:rPr>
          <w:rFonts w:ascii="Arial" w:eastAsia="Times New Roman" w:hAnsi="Arial" w:cs="Arial"/>
          <w:b/>
          <w:bCs/>
          <w:color w:val="000000"/>
          <w:kern w:val="36"/>
          <w:sz w:val="28"/>
          <w:szCs w:val="28"/>
          <w:rtl/>
        </w:rPr>
      </w:pPr>
      <w:r w:rsidRPr="007A7454">
        <w:rPr>
          <w:rFonts w:ascii="Arial" w:eastAsia="Times New Roman" w:hAnsi="Arial" w:cs="Arial"/>
          <w:b/>
          <w:bCs/>
          <w:color w:val="000000"/>
          <w:kern w:val="36"/>
          <w:sz w:val="28"/>
          <w:szCs w:val="28"/>
        </w:rPr>
        <w:lastRenderedPageBreak/>
        <w:t>3 Expected achievements</w:t>
      </w:r>
    </w:p>
    <w:p w14:paraId="72E2D0BE" w14:textId="10C9B9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we </w:t>
      </w:r>
      <w:r w:rsidR="00AF26A7">
        <w:rPr>
          <w:rFonts w:ascii="Arial" w:hAnsi="Arial" w:cs="Arial"/>
          <w:sz w:val="22"/>
          <w:szCs w:val="22"/>
        </w:rPr>
        <w:t>expect</w:t>
      </w:r>
      <w:r w:rsidRPr="007A7454">
        <w:rPr>
          <w:rFonts w:ascii="Arial" w:hAnsi="Arial" w:cs="Arial"/>
          <w:sz w:val="22"/>
          <w:szCs w:val="22"/>
        </w:rPr>
        <w:t xml:space="preserve"> to build a system that classify </w:t>
      </w:r>
      <w:r w:rsidR="00AF26A7">
        <w:rPr>
          <w:rFonts w:ascii="Arial" w:hAnsi="Arial" w:cs="Arial"/>
          <w:sz w:val="22"/>
          <w:szCs w:val="22"/>
        </w:rPr>
        <w:t>if a patient</w:t>
      </w:r>
      <w:r w:rsidRPr="007A7454">
        <w:rPr>
          <w:rFonts w:ascii="Arial" w:hAnsi="Arial" w:cs="Arial"/>
          <w:sz w:val="22"/>
          <w:szCs w:val="22"/>
        </w:rPr>
        <w:t xml:space="preserve"> has</w:t>
      </w:r>
      <w:r w:rsidR="00AF26A7">
        <w:rPr>
          <w:rFonts w:ascii="Arial" w:hAnsi="Arial" w:cs="Arial"/>
          <w:sz w:val="22"/>
          <w:szCs w:val="22"/>
        </w:rPr>
        <w:t xml:space="preserve"> </w:t>
      </w:r>
      <w:r w:rsidRPr="007A7454">
        <w:rPr>
          <w:rFonts w:ascii="Arial" w:hAnsi="Arial" w:cs="Arial"/>
          <w:sz w:val="22"/>
          <w:szCs w:val="22"/>
        </w:rPr>
        <w:t>breast cancer</w:t>
      </w:r>
      <w:r w:rsidR="00AF26A7">
        <w:rPr>
          <w:rFonts w:ascii="Arial" w:hAnsi="Arial" w:cs="Arial"/>
          <w:sz w:val="22"/>
          <w:szCs w:val="22"/>
        </w:rPr>
        <w:t xml:space="preserve">               </w:t>
      </w:r>
      <w:r w:rsidRPr="007A7454">
        <w:rPr>
          <w:rFonts w:ascii="Arial" w:hAnsi="Arial" w:cs="Arial"/>
          <w:sz w:val="22"/>
          <w:szCs w:val="22"/>
        </w:rPr>
        <w:t xml:space="preserve"> based on mammography and histopathological imaging.</w:t>
      </w:r>
      <w:r w:rsidRPr="007A7454">
        <w:rPr>
          <w:rFonts w:ascii="Arial" w:hAnsi="Arial" w:cs="Arial"/>
          <w:sz w:val="22"/>
          <w:szCs w:val="22"/>
        </w:rPr>
        <w:br/>
        <w:t>we will base our model on and compare 2 different CNN architectures:</w:t>
      </w:r>
      <w:r w:rsidRPr="007A7454">
        <w:rPr>
          <w:rFonts w:ascii="Arial" w:hAnsi="Arial" w:cs="Arial"/>
          <w:sz w:val="22"/>
          <w:szCs w:val="22"/>
        </w:rPr>
        <w:br/>
        <w:t>dense121 and inception v4.</w:t>
      </w:r>
    </w:p>
    <w:p w14:paraId="026F0017" w14:textId="418A88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will evaluate our results based on the learning rate, loss and epochs.</w:t>
      </w:r>
      <w:r w:rsidRPr="007A7454">
        <w:rPr>
          <w:rFonts w:ascii="Arial" w:hAnsi="Arial" w:cs="Arial"/>
          <w:sz w:val="22"/>
          <w:szCs w:val="22"/>
        </w:rPr>
        <w:br/>
        <w:t>we hope to achieve an accuracy result of classification in ranges of 0.8 to 0.95.</w:t>
      </w:r>
      <w:r w:rsidRPr="007A7454">
        <w:rPr>
          <w:rFonts w:ascii="Arial" w:hAnsi="Arial" w:cs="Arial"/>
          <w:sz w:val="22"/>
          <w:szCs w:val="22"/>
        </w:rPr>
        <w:br/>
        <w:t xml:space="preserve">As histopathology is usually given after mammography imaging was </w:t>
      </w:r>
      <w:r w:rsidR="00B022C0" w:rsidRPr="007A7454">
        <w:rPr>
          <w:rFonts w:ascii="Arial" w:hAnsi="Arial" w:cs="Arial"/>
          <w:sz w:val="22"/>
          <w:szCs w:val="22"/>
        </w:rPr>
        <w:t>made</w:t>
      </w:r>
      <w:r w:rsidR="00B022C0">
        <w:rPr>
          <w:rFonts w:ascii="Arial" w:hAnsi="Arial" w:cs="Arial"/>
          <w:sz w:val="22"/>
          <w:szCs w:val="22"/>
        </w:rPr>
        <w:t>,</w:t>
      </w:r>
      <w:r w:rsidRPr="007A7454">
        <w:rPr>
          <w:rFonts w:ascii="Arial" w:hAnsi="Arial" w:cs="Arial"/>
          <w:sz w:val="22"/>
          <w:szCs w:val="22"/>
        </w:rPr>
        <w:t xml:space="preserve"> we hope to create a system of advisement in places where there is shortage of specialists doctors where if our system classify both on mammography and histopathology as at risk for cancer, the patient will be considered more urgent for diagnose of a specialist doctor.</w:t>
      </w:r>
    </w:p>
    <w:p w14:paraId="77631797" w14:textId="2F7A9E1E"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histopathological images are challenging on use of image classification on CNNs due to the nature of said imaging as the imaging of the cells is small and lacks in detail compared to </w:t>
      </w:r>
      <w:r w:rsidR="00327912" w:rsidRPr="007A7454">
        <w:rPr>
          <w:rFonts w:ascii="Arial" w:hAnsi="Arial" w:cs="Arial"/>
          <w:sz w:val="22"/>
          <w:szCs w:val="22"/>
        </w:rPr>
        <w:t>MRI</w:t>
      </w:r>
      <w:r w:rsidRPr="007A7454">
        <w:rPr>
          <w:rFonts w:ascii="Arial" w:hAnsi="Arial" w:cs="Arial"/>
          <w:sz w:val="22"/>
          <w:szCs w:val="22"/>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651841E9" w14:textId="44D27505" w:rsidR="007A7454" w:rsidRPr="007A7454" w:rsidRDefault="007A7454" w:rsidP="007A7454">
      <w:pPr>
        <w:jc w:val="right"/>
        <w:rPr>
          <w:rFonts w:ascii="Arial" w:eastAsia="Times New Roman" w:hAnsi="Arial" w:cs="Arial"/>
          <w:b/>
          <w:bCs/>
          <w:color w:val="000000"/>
          <w:kern w:val="36"/>
          <w:sz w:val="28"/>
          <w:szCs w:val="28"/>
          <w:rtl/>
        </w:rPr>
      </w:pPr>
      <w:r>
        <w:rPr>
          <w:rFonts w:ascii="Arial" w:eastAsia="Times New Roman" w:hAnsi="Arial" w:cs="Arial"/>
          <w:b/>
          <w:bCs/>
          <w:color w:val="000000"/>
          <w:kern w:val="36"/>
          <w:sz w:val="28"/>
          <w:szCs w:val="28"/>
        </w:rPr>
        <w:t>4</w:t>
      </w:r>
      <w:r w:rsidRPr="007A7454">
        <w:rPr>
          <w:rFonts w:ascii="Arial" w:eastAsia="Times New Roman" w:hAnsi="Arial" w:cs="Arial"/>
          <w:b/>
          <w:bCs/>
          <w:color w:val="000000"/>
          <w:kern w:val="36"/>
          <w:sz w:val="28"/>
          <w:szCs w:val="28"/>
        </w:rPr>
        <w:t xml:space="preserve"> </w:t>
      </w:r>
      <w:r>
        <w:rPr>
          <w:rFonts w:ascii="Arial" w:eastAsia="Times New Roman" w:hAnsi="Arial" w:cs="Arial"/>
          <w:b/>
          <w:bCs/>
          <w:color w:val="000000"/>
          <w:kern w:val="36"/>
          <w:sz w:val="28"/>
          <w:szCs w:val="28"/>
        </w:rPr>
        <w:t>Research</w:t>
      </w:r>
    </w:p>
    <w:p w14:paraId="211B8678" w14:textId="410D42D6" w:rsidR="00CC1CE0" w:rsidRPr="007A7454" w:rsidRDefault="002840B2" w:rsidP="007A7454">
      <w:pPr>
        <w:spacing w:after="0"/>
        <w:jc w:val="right"/>
        <w:rPr>
          <w:rFonts w:asciiTheme="minorBidi" w:eastAsia="Times New Roman" w:hAnsiTheme="minorBidi"/>
          <w:b/>
          <w:bCs/>
          <w:kern w:val="36"/>
          <w:sz w:val="24"/>
          <w:szCs w:val="24"/>
        </w:rPr>
      </w:pPr>
      <w:r w:rsidRPr="007A7454">
        <w:rPr>
          <w:rFonts w:asciiTheme="minorBidi" w:eastAsia="Times New Roman" w:hAnsiTheme="minorBidi"/>
          <w:b/>
          <w:bCs/>
          <w:kern w:val="36"/>
          <w:sz w:val="24"/>
          <w:szCs w:val="24"/>
        </w:rPr>
        <w:t>4</w:t>
      </w:r>
      <w:r w:rsidR="00CC1CE0" w:rsidRPr="007A7454">
        <w:rPr>
          <w:rFonts w:asciiTheme="minorBidi" w:eastAsia="Times New Roman" w:hAnsiTheme="minorBidi"/>
          <w:b/>
          <w:bCs/>
          <w:kern w:val="36"/>
          <w:sz w:val="24"/>
          <w:szCs w:val="24"/>
        </w:rPr>
        <w:t xml:space="preserve">.1 </w:t>
      </w:r>
      <w:r w:rsidR="007A7454">
        <w:rPr>
          <w:rFonts w:asciiTheme="minorBidi" w:eastAsia="Times New Roman" w:hAnsiTheme="minorBidi"/>
          <w:b/>
          <w:bCs/>
          <w:kern w:val="36"/>
          <w:sz w:val="24"/>
          <w:szCs w:val="24"/>
        </w:rPr>
        <w:t>Architecture</w:t>
      </w:r>
      <w:r w:rsidR="00CC1CE0" w:rsidRPr="007A7454">
        <w:rPr>
          <w:rFonts w:asciiTheme="minorBidi" w:eastAsia="Times New Roman" w:hAnsiTheme="minorBidi"/>
          <w:b/>
          <w:bCs/>
          <w:kern w:val="36"/>
          <w:sz w:val="24"/>
          <w:szCs w:val="24"/>
        </w:rPr>
        <w:t xml:space="preserve"> – </w:t>
      </w:r>
      <w:r w:rsidR="000A7B54" w:rsidRPr="007A7454">
        <w:rPr>
          <w:rFonts w:asciiTheme="minorBidi" w:eastAsia="Times New Roman" w:hAnsiTheme="minorBidi" w:hint="cs"/>
          <w:b/>
          <w:bCs/>
          <w:kern w:val="36"/>
          <w:sz w:val="24"/>
          <w:szCs w:val="24"/>
        </w:rPr>
        <w:t>D</w:t>
      </w:r>
      <w:r w:rsidR="000A7B54" w:rsidRPr="007A7454">
        <w:rPr>
          <w:rFonts w:asciiTheme="minorBidi" w:eastAsia="Times New Roman" w:hAnsiTheme="minorBidi"/>
          <w:b/>
          <w:bCs/>
          <w:kern w:val="36"/>
          <w:sz w:val="24"/>
          <w:szCs w:val="24"/>
        </w:rPr>
        <w:t>enseNet-121 (</w:t>
      </w:r>
      <w:r w:rsidR="00044106" w:rsidRPr="007A7454">
        <w:rPr>
          <w:rFonts w:asciiTheme="minorBidi" w:eastAsia="Times New Roman" w:hAnsiTheme="minorBidi"/>
          <w:b/>
          <w:bCs/>
          <w:kern w:val="36"/>
          <w:sz w:val="24"/>
          <w:szCs w:val="24"/>
        </w:rPr>
        <w:t>Densely Connected Convolutional Networks</w:t>
      </w:r>
      <w:r w:rsidR="000A7B54" w:rsidRPr="007A7454">
        <w:rPr>
          <w:rFonts w:asciiTheme="minorBidi" w:eastAsia="Times New Roman" w:hAnsiTheme="minorBidi"/>
          <w:b/>
          <w:bCs/>
          <w:kern w:val="36"/>
          <w:sz w:val="24"/>
          <w:szCs w:val="24"/>
        </w:rPr>
        <w:t>)</w:t>
      </w:r>
      <w:r w:rsidR="00CC1CE0" w:rsidRPr="007A7454">
        <w:rPr>
          <w:rFonts w:asciiTheme="minorBidi" w:eastAsia="Times New Roman" w:hAnsiTheme="minorBidi"/>
          <w:b/>
          <w:bCs/>
          <w:kern w:val="36"/>
          <w:sz w:val="24"/>
          <w:szCs w:val="24"/>
        </w:rPr>
        <w:t xml:space="preserve"> </w:t>
      </w:r>
    </w:p>
    <w:p w14:paraId="0708C1B9" w14:textId="1A0B2CD3" w:rsidR="000A7B54" w:rsidRPr="007A7454" w:rsidRDefault="00224263" w:rsidP="007A7454">
      <w:pPr>
        <w:spacing w:after="0"/>
        <w:jc w:val="right"/>
        <w:rPr>
          <w:rFonts w:ascii="Arial" w:hAnsi="Arial" w:cs="Arial"/>
          <w:shd w:val="clear" w:color="auto" w:fill="FFFFFF"/>
          <w:rtl/>
        </w:rPr>
      </w:pPr>
      <w:r w:rsidRPr="007A7454">
        <w:rPr>
          <w:rFonts w:ascii="Arial" w:hAnsi="Arial" w:cs="Arial"/>
          <w:shd w:val="clear" w:color="auto" w:fill="FFFFFF"/>
        </w:rPr>
        <w:t xml:space="preserve">In </w:t>
      </w:r>
      <w:r w:rsidR="00D358F4">
        <w:rPr>
          <w:rFonts w:ascii="Arial" w:hAnsi="Arial" w:cs="Arial"/>
          <w:shd w:val="clear" w:color="auto" w:fill="FFFFFF"/>
        </w:rPr>
        <w:t xml:space="preserve">[4] </w:t>
      </w:r>
      <w:r w:rsidRPr="007A7454">
        <w:rPr>
          <w:rFonts w:ascii="Arial" w:hAnsi="Arial" w:cs="Arial"/>
          <w:shd w:val="clear" w:color="auto" w:fill="FFFFFF"/>
        </w:rPr>
        <w:t>a traditional feed-forward Convolutional Neural Network (CNN), each convolutional layer except the first one (which takes in the input), receives the output of the previous convolutional layer and produces an output feature map that is then passed on to the next convolutional layer. Therefore, for 'L' layers, there are 'L' direct connections, one between each layer and the next layer.</w:t>
      </w:r>
    </w:p>
    <w:p w14:paraId="7862A6D9" w14:textId="7BA7BCB4" w:rsidR="00044106" w:rsidRPr="007A7454" w:rsidRDefault="00224263" w:rsidP="00044106">
      <w:pPr>
        <w:pStyle w:val="NormalWeb"/>
        <w:shd w:val="clear" w:color="auto" w:fill="FFFFFF"/>
        <w:spacing w:before="0" w:beforeAutospacing="0" w:after="360" w:afterAutospacing="0"/>
        <w:textAlignment w:val="baseline"/>
        <w:rPr>
          <w:rFonts w:ascii="Arial" w:hAnsi="Arial" w:cs="Arial"/>
          <w:sz w:val="22"/>
          <w:szCs w:val="22"/>
        </w:rPr>
      </w:pPr>
      <w:r w:rsidRPr="007A7454">
        <w:rPr>
          <w:rFonts w:ascii="Arial" w:hAnsi="Arial" w:cs="Arial"/>
          <w:sz w:val="22"/>
          <w:szCs w:val="22"/>
        </w:rPr>
        <w:t>However, as the number of layers in the CNN increase, i.e., as they get deeper, the '</w:t>
      </w:r>
      <w:r w:rsidRPr="007A7454">
        <w:rPr>
          <w:rFonts w:ascii="Arial" w:hAnsi="Arial" w:cs="Arial"/>
          <w:b/>
          <w:bCs/>
          <w:sz w:val="22"/>
          <w:szCs w:val="22"/>
        </w:rPr>
        <w:t>vanishing gradient</w:t>
      </w:r>
      <w:r w:rsidRPr="007A7454">
        <w:rPr>
          <w:rFonts w:ascii="Arial" w:hAnsi="Arial" w:cs="Arial"/>
          <w:sz w:val="22"/>
          <w:szCs w:val="22"/>
        </w:rPr>
        <w:t>' problem arises. This means that as the path for information from the input to the output layers increases, it can cause certain information to 'vanish' or get lost which reduces the ability of the network to train effectively.</w:t>
      </w:r>
    </w:p>
    <w:p w14:paraId="2F825931" w14:textId="77777777" w:rsid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p>
    <w:p w14:paraId="0D6ADE6B" w14:textId="5C25C1A2" w:rsidR="007A7454" w:rsidRDefault="002840B2"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b/>
          <w:bCs/>
          <w:kern w:val="36"/>
        </w:rPr>
        <w:t>4</w:t>
      </w:r>
      <w:r w:rsidR="00491469" w:rsidRPr="007A7454">
        <w:rPr>
          <w:rFonts w:ascii="Arial" w:hAnsi="Arial" w:cs="Arial"/>
          <w:b/>
          <w:bCs/>
          <w:kern w:val="36"/>
        </w:rPr>
        <w:t>.1.1 Vanishing Gradient problem solve</w:t>
      </w:r>
    </w:p>
    <w:p w14:paraId="2F5F755A" w14:textId="7D06EACE" w:rsidR="00224263" w:rsidRPr="007A7454" w:rsidRDefault="00224263"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sz w:val="22"/>
          <w:szCs w:val="22"/>
        </w:rPr>
        <w:t xml:space="preserve">DenseNets resolve </w:t>
      </w:r>
      <w:r w:rsidR="00491469" w:rsidRPr="007A7454">
        <w:rPr>
          <w:rFonts w:ascii="Arial" w:hAnsi="Arial" w:cs="Arial"/>
          <w:sz w:val="22"/>
          <w:szCs w:val="22"/>
        </w:rPr>
        <w:t>vanishing gradient</w:t>
      </w:r>
      <w:r w:rsidRPr="007A7454">
        <w:rPr>
          <w:rFonts w:ascii="Arial" w:hAnsi="Arial" w:cs="Arial"/>
          <w:sz w:val="22"/>
          <w:szCs w:val="22"/>
        </w:rPr>
        <w:t xml:space="preserve"> problem by modifying the standard CNN architecture and simplifying the connectivity pattern between layers. In a DenseNet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722AADAC"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p>
    <w:p w14:paraId="1EAC1C71" w14:textId="5BE8DC43" w:rsidR="00A2244C" w:rsidRP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r w:rsidRPr="007A7454">
        <w:rPr>
          <w:rFonts w:ascii="Arial" w:hAnsi="Arial" w:cs="Arial"/>
          <w:b/>
          <w:bCs/>
          <w:kern w:val="36"/>
        </w:rPr>
        <w:t>4</w:t>
      </w:r>
      <w:r w:rsidR="00A2244C" w:rsidRPr="007A7454">
        <w:rPr>
          <w:rFonts w:ascii="Arial" w:hAnsi="Arial" w:cs="Arial"/>
          <w:b/>
          <w:bCs/>
          <w:kern w:val="36"/>
        </w:rPr>
        <w:t>.1.2 DenseNet Components</w:t>
      </w:r>
    </w:p>
    <w:p w14:paraId="239EDCCE" w14:textId="115D2AA0" w:rsidR="00A2244C" w:rsidRPr="007A7454" w:rsidRDefault="00A2244C"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DenseNet components including 4 parts:</w:t>
      </w:r>
    </w:p>
    <w:p w14:paraId="3E38EA48" w14:textId="79683D45"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Connectivity</w:t>
      </w:r>
    </w:p>
    <w:p w14:paraId="1E46D820" w14:textId="0265080B"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DenseBlocks</w:t>
      </w:r>
    </w:p>
    <w:p w14:paraId="78F2448A" w14:textId="5BAFA009"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Growth Rate</w:t>
      </w:r>
    </w:p>
    <w:p w14:paraId="7C6CA3A8" w14:textId="6E21254D"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cstheme="minorBidi"/>
        </w:rPr>
      </w:pPr>
      <w:r w:rsidRPr="007A7454">
        <w:rPr>
          <w:rFonts w:asciiTheme="minorBidi" w:hAnsiTheme="minorBidi" w:cstheme="minorBidi"/>
          <w:b/>
          <w:bCs/>
          <w:kern w:val="36"/>
        </w:rPr>
        <w:t>4</w:t>
      </w:r>
      <w:r w:rsidR="00A2244C" w:rsidRPr="007A7454">
        <w:rPr>
          <w:rFonts w:asciiTheme="minorBidi" w:hAnsiTheme="minorBidi" w:cstheme="minorBidi"/>
          <w:b/>
          <w:bCs/>
          <w:kern w:val="36"/>
        </w:rPr>
        <w:t>.1.2.1 Connectivity</w:t>
      </w:r>
    </w:p>
    <w:p w14:paraId="6901CA65" w14:textId="11873EA5" w:rsidR="008E2F35" w:rsidRDefault="00A2244C"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shd w:val="clear" w:color="auto" w:fill="FFFFFF"/>
        </w:rPr>
        <w:t>in each layer, the feature maps of all the previous layers are not summed, but concatenated and used as inputs. Consequently, DenseNets require fewer parameters than an equivalent traditional CNN, and this allows for feature reuse as redundant feature maps are discarded. So, the l</w:t>
      </w:r>
      <w:r w:rsidRPr="007A7454">
        <w:rPr>
          <w:rFonts w:asciiTheme="minorBidi" w:hAnsiTheme="minorBidi" w:cstheme="minorBidi"/>
          <w:sz w:val="22"/>
          <w:szCs w:val="22"/>
          <w:bdr w:val="none" w:sz="0" w:space="0" w:color="auto" w:frame="1"/>
          <w:shd w:val="clear" w:color="auto" w:fill="FFFFFF"/>
          <w:vertAlign w:val="superscript"/>
        </w:rPr>
        <w:t>th</w:t>
      </w:r>
      <w:r w:rsidRPr="007A7454">
        <w:rPr>
          <w:rFonts w:asciiTheme="minorBidi" w:hAnsiTheme="minorBidi" w:cstheme="minorBidi"/>
          <w:sz w:val="22"/>
          <w:szCs w:val="22"/>
          <w:shd w:val="clear" w:color="auto" w:fill="FFFFFF"/>
        </w:rPr>
        <w:t> layer receives the feature-maps of all preceding layers, x</w:t>
      </w:r>
      <w:r w:rsidRPr="007A7454">
        <w:rPr>
          <w:rFonts w:asciiTheme="minorBidi" w:hAnsiTheme="minorBidi" w:cstheme="minorBidi"/>
          <w:sz w:val="22"/>
          <w:szCs w:val="22"/>
          <w:bdr w:val="none" w:sz="0" w:space="0" w:color="auto" w:frame="1"/>
          <w:shd w:val="clear" w:color="auto" w:fill="FFFFFF"/>
          <w:vertAlign w:val="subscript"/>
        </w:rPr>
        <w:t>0</w:t>
      </w:r>
      <w:r w:rsidRPr="007A7454">
        <w:rPr>
          <w:rFonts w:asciiTheme="minorBidi" w:hAnsiTheme="minorBidi" w:cstheme="minorBidi"/>
          <w:sz w:val="22"/>
          <w:szCs w:val="22"/>
          <w:shd w:val="clear" w:color="auto" w:fill="FFFFFF"/>
        </w:rPr>
        <w:t>,...,x</w:t>
      </w:r>
      <w:r w:rsidRPr="007A7454">
        <w:rPr>
          <w:rFonts w:asciiTheme="minorBidi" w:hAnsiTheme="minorBidi" w:cstheme="minorBidi"/>
          <w:sz w:val="22"/>
          <w:szCs w:val="22"/>
          <w:bdr w:val="none" w:sz="0" w:space="0" w:color="auto" w:frame="1"/>
          <w:shd w:val="clear" w:color="auto" w:fill="FFFFFF"/>
          <w:vertAlign w:val="subscript"/>
        </w:rPr>
        <w:t>l-1</w:t>
      </w:r>
      <w:r w:rsidRPr="007A7454">
        <w:rPr>
          <w:rFonts w:asciiTheme="minorBidi" w:hAnsiTheme="minorBidi" w:cstheme="minorBidi"/>
          <w:sz w:val="22"/>
          <w:szCs w:val="22"/>
          <w:shd w:val="clear" w:color="auto" w:fill="FFFFFF"/>
        </w:rPr>
        <w:t>, as input:</w:t>
      </w:r>
    </w:p>
    <w:p w14:paraId="0C7AEA6E" w14:textId="77777777" w:rsidR="007A7454" w:rsidRPr="007A7454" w:rsidRDefault="007A7454"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b/>
          <w:bCs/>
          <w:kern w:val="36"/>
        </w:rPr>
      </w:pPr>
      <w:r w:rsidRPr="007A7454">
        <w:rPr>
          <w:rFonts w:asciiTheme="minorBidi" w:hAnsiTheme="minorBidi"/>
          <w:b/>
          <w:bCs/>
          <w:kern w:val="36"/>
        </w:rPr>
        <w:lastRenderedPageBreak/>
        <w:t>4</w:t>
      </w:r>
      <w:r w:rsidR="00A2244C" w:rsidRPr="007A7454">
        <w:rPr>
          <w:rFonts w:asciiTheme="minorBidi" w:hAnsiTheme="minorBidi"/>
          <w:b/>
          <w:bCs/>
          <w:kern w:val="36"/>
        </w:rPr>
        <w:t>.1.2.2 DenseBlocks</w:t>
      </w:r>
    </w:p>
    <w:p w14:paraId="4B61DFDB"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39C34C1B"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To enable this, DenseNets are divided into DenseBlocks, where the dimensions of the feature maps remains constant within a block, but the number of filters between them is changed. The layers between the blocks are called Transition Layers which reduce the number of channels to half of that of the existing channels.</w:t>
      </w:r>
    </w:p>
    <w:p w14:paraId="15A16472"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For each layer, from the equation above, H</w:t>
      </w:r>
      <w:r w:rsidRPr="007A7454">
        <w:rPr>
          <w:rFonts w:asciiTheme="minorBidi" w:hAnsiTheme="minorBidi" w:cstheme="minorBidi"/>
          <w:sz w:val="22"/>
          <w:szCs w:val="22"/>
          <w:bdr w:val="none" w:sz="0" w:space="0" w:color="auto" w:frame="1"/>
          <w:vertAlign w:val="subscript"/>
        </w:rPr>
        <w:t>l</w:t>
      </w:r>
      <w:r w:rsidRPr="007A7454">
        <w:rPr>
          <w:rFonts w:asciiTheme="minorBidi" w:hAnsiTheme="minorBidi" w:cstheme="minorBidi"/>
          <w:sz w:val="22"/>
          <w:szCs w:val="22"/>
        </w:rPr>
        <w:t> is defined as a composite function which applies three consecutive operations: batch normalization (BN), a rectified linear unit (</w:t>
      </w:r>
      <w:proofErr w:type="spellStart"/>
      <w:r w:rsidRPr="007A7454">
        <w:rPr>
          <w:rFonts w:asciiTheme="minorBidi" w:hAnsiTheme="minorBidi" w:cstheme="minorBidi"/>
          <w:sz w:val="22"/>
          <w:szCs w:val="22"/>
        </w:rPr>
        <w:t>ReLU</w:t>
      </w:r>
      <w:proofErr w:type="spellEnd"/>
      <w:r w:rsidRPr="007A7454">
        <w:rPr>
          <w:rFonts w:asciiTheme="minorBidi" w:hAnsiTheme="minorBidi" w:cstheme="minorBidi"/>
          <w:sz w:val="22"/>
          <w:szCs w:val="22"/>
        </w:rPr>
        <w:t>)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7A7454" w:rsidRDefault="008E2F35" w:rsidP="00A2244C">
      <w:pPr>
        <w:pStyle w:val="NormalWeb"/>
        <w:shd w:val="clear" w:color="auto" w:fill="FFFFFF"/>
        <w:spacing w:before="0" w:beforeAutospacing="0" w:after="360" w:afterAutospacing="0"/>
        <w:textAlignment w:val="baseline"/>
        <w:rPr>
          <w:rFonts w:asciiTheme="minorBidi" w:hAnsiTheme="minorBidi"/>
          <w:kern w:val="36"/>
          <w:sz w:val="22"/>
          <w:szCs w:val="22"/>
        </w:rPr>
      </w:pPr>
      <w:r w:rsidRPr="007A7454">
        <w:rPr>
          <w:rFonts w:ascii="Arial" w:hAnsi="Arial" w:cs="Arial"/>
          <w:sz w:val="22"/>
          <w:szCs w:val="22"/>
          <w:shd w:val="clear" w:color="auto" w:fill="FFFFFF"/>
        </w:rPr>
        <w:t xml:space="preserve">In the above image, a deep DenseNet with three dense blocks is shown. The layers between two adjacent blocks are the transition layers which perform </w:t>
      </w:r>
      <w:proofErr w:type="spellStart"/>
      <w:r w:rsidRPr="007A7454">
        <w:rPr>
          <w:rFonts w:ascii="Arial" w:hAnsi="Arial" w:cs="Arial"/>
          <w:sz w:val="22"/>
          <w:szCs w:val="22"/>
          <w:shd w:val="clear" w:color="auto" w:fill="FFFFFF"/>
        </w:rPr>
        <w:t>downsampling</w:t>
      </w:r>
      <w:proofErr w:type="spellEnd"/>
      <w:r w:rsidRPr="007A7454">
        <w:rPr>
          <w:rFonts w:ascii="Arial" w:hAnsi="Arial" w:cs="Arial"/>
          <w:sz w:val="22"/>
          <w:szCs w:val="22"/>
          <w:shd w:val="clear" w:color="auto" w:fill="FFFFFF"/>
        </w:rPr>
        <w:t xml:space="preserve"> (i.e. change the size of the feature-maps) via convolution and pooling operations, whilst within the dense block the size of the feature maps is the same to enable feature concatenation.</w:t>
      </w:r>
    </w:p>
    <w:p w14:paraId="1458A406" w14:textId="0BDF2E40"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t>4</w:t>
      </w:r>
      <w:r w:rsidR="00A2244C" w:rsidRPr="007A7454">
        <w:rPr>
          <w:rFonts w:asciiTheme="minorBidi" w:hAnsiTheme="minorBidi"/>
          <w:b/>
          <w:bCs/>
          <w:kern w:val="36"/>
        </w:rPr>
        <w:t>.1.2.3 Growth Rate</w:t>
      </w:r>
    </w:p>
    <w:p w14:paraId="354B7636" w14:textId="6DF1530D" w:rsidR="008E2F35" w:rsidRPr="007A7454" w:rsidRDefault="008E2F35"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7A7454">
        <w:rPr>
          <w:rFonts w:ascii="Arial" w:hAnsi="Arial" w:cs="Arial"/>
          <w:sz w:val="22"/>
          <w:szCs w:val="22"/>
          <w:bdr w:val="none" w:sz="0" w:space="0" w:color="auto" w:frame="1"/>
          <w:shd w:val="clear" w:color="auto" w:fill="FFFFFF"/>
          <w:vertAlign w:val="subscript"/>
        </w:rPr>
        <w:t>l</w:t>
      </w:r>
      <w:r w:rsidRPr="007A7454">
        <w:rPr>
          <w:rFonts w:ascii="Arial" w:hAnsi="Arial" w:cs="Arial"/>
          <w:sz w:val="22"/>
          <w:szCs w:val="22"/>
          <w:shd w:val="clear" w:color="auto" w:fill="FFFFFF"/>
        </w:rPr>
        <w:t> produces k feature maps, then the l</w:t>
      </w:r>
      <w:r w:rsidRPr="007A7454">
        <w:rPr>
          <w:rFonts w:ascii="Arial" w:hAnsi="Arial" w:cs="Arial"/>
          <w:sz w:val="22"/>
          <w:szCs w:val="22"/>
          <w:bdr w:val="none" w:sz="0" w:space="0" w:color="auto" w:frame="1"/>
          <w:shd w:val="clear" w:color="auto" w:fill="FFFFFF"/>
          <w:vertAlign w:val="superscript"/>
        </w:rPr>
        <w:t>th</w:t>
      </w:r>
      <w:r w:rsidRPr="007A7454">
        <w:rPr>
          <w:rFonts w:ascii="Arial" w:hAnsi="Arial" w:cs="Arial"/>
          <w:sz w:val="22"/>
          <w:szCs w:val="22"/>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BA99A52"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12C005C2"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lastRenderedPageBreak/>
        <w:t>4</w:t>
      </w:r>
      <w:r w:rsidR="00A2244C" w:rsidRPr="007A7454">
        <w:rPr>
          <w:rFonts w:asciiTheme="minorBidi" w:hAnsiTheme="minorBidi"/>
          <w:b/>
          <w:bCs/>
          <w:kern w:val="36"/>
        </w:rPr>
        <w:t>.1.2.4 Bottleneck layers</w:t>
      </w:r>
    </w:p>
    <w:p w14:paraId="5E8A2555" w14:textId="2517F573" w:rsidR="00044106" w:rsidRPr="007A7454" w:rsidRDefault="00044106"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Pr="007A7454" w:rsidRDefault="00044106" w:rsidP="00044106">
      <w:pPr>
        <w:pStyle w:val="NormalWeb"/>
        <w:shd w:val="clear" w:color="auto" w:fill="FFFFFF"/>
        <w:spacing w:before="0" w:beforeAutospacing="0" w:after="360" w:afterAutospacing="0"/>
        <w:textAlignment w:val="baseline"/>
        <w:rPr>
          <w:rFonts w:asciiTheme="minorBidi" w:hAnsiTheme="minorBidi"/>
          <w:b/>
          <w:bCs/>
          <w:kern w:val="36"/>
        </w:rPr>
      </w:pPr>
      <w:r w:rsidRPr="007A7454">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sidRPr="007A7454">
        <w:rPr>
          <w:rFonts w:asciiTheme="minorBidi" w:hAnsiTheme="minorBidi"/>
          <w:b/>
          <w:bCs/>
          <w:kern w:val="36"/>
        </w:rPr>
        <w:t>4</w:t>
      </w:r>
      <w:r w:rsidRPr="007A7454">
        <w:rPr>
          <w:rFonts w:asciiTheme="minorBidi" w:hAnsiTheme="minorBidi"/>
          <w:b/>
          <w:bCs/>
          <w:kern w:val="36"/>
        </w:rPr>
        <w:t>.1.3 DenseNet 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089730DA"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3BA3FC3C" w14:textId="77777777" w:rsidR="001834C4" w:rsidRPr="00774DF0" w:rsidRDefault="001834C4" w:rsidP="003E37BE">
      <w:pPr>
        <w:pStyle w:val="NormalWeb"/>
        <w:shd w:val="clear" w:color="auto" w:fill="FFFFFF"/>
        <w:spacing w:before="0" w:beforeAutospacing="0" w:after="360" w:afterAutospacing="0"/>
        <w:textAlignment w:val="baseline"/>
        <w:rPr>
          <w:rFonts w:ascii="Arial" w:hAnsi="Arial" w:cs="Arial"/>
          <w:sz w:val="22"/>
          <w:szCs w:val="22"/>
        </w:rPr>
      </w:pPr>
    </w:p>
    <w:p w14:paraId="1960AF2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42FD054" w14:textId="19F5858E"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385729A" w14:textId="434C56CF"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62AB0FC6" w14:textId="57891132"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07C1218E" w14:textId="1730ECD3"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4AFA22E2" w14:textId="77777777"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7C7E66E3" w14:textId="2D2CA12C" w:rsidR="003E37BE" w:rsidRPr="003B3E1D" w:rsidRDefault="003E37BE" w:rsidP="003E37BE">
      <w:pPr>
        <w:pStyle w:val="NormalWeb"/>
        <w:shd w:val="clear" w:color="auto" w:fill="FFFFFF"/>
        <w:spacing w:before="0" w:beforeAutospacing="0" w:after="360" w:afterAutospacing="0"/>
        <w:textAlignment w:val="baseline"/>
        <w:rPr>
          <w:rFonts w:ascii="Arial" w:hAnsi="Arial" w:cs="Arial"/>
          <w:sz w:val="22"/>
          <w:szCs w:val="22"/>
        </w:rPr>
      </w:pPr>
      <w:r w:rsidRPr="003B3E1D">
        <w:rPr>
          <w:rFonts w:ascii="Arial" w:hAnsi="Arial" w:cs="Arial"/>
          <w:sz w:val="22"/>
          <w:szCs w:val="22"/>
        </w:rPr>
        <w:lastRenderedPageBreak/>
        <w:t>Also, each transition layer has a 1x1 convolutional layer and a 2x2 average pooling layer with a stride of 2. Thus, the layers present are as follows:</w:t>
      </w:r>
    </w:p>
    <w:p w14:paraId="77ACAB11" w14:textId="00F7A781" w:rsidR="003E37BE" w:rsidRPr="001834C4" w:rsidRDefault="003E37BE" w:rsidP="001834C4">
      <w:pPr>
        <w:pStyle w:val="a3"/>
        <w:numPr>
          <w:ilvl w:val="0"/>
          <w:numId w:val="7"/>
        </w:numPr>
        <w:bidi w:val="0"/>
        <w:spacing w:after="0" w:line="360" w:lineRule="auto"/>
        <w:rPr>
          <w:rFonts w:ascii="Arial" w:eastAsia="Times New Roman" w:hAnsi="Arial" w:cs="Arial"/>
        </w:rPr>
      </w:pPr>
      <w:r w:rsidRPr="001834C4">
        <w:rPr>
          <w:rFonts w:ascii="Arial" w:eastAsia="Times New Roman" w:hAnsi="Arial" w:cs="Arial"/>
        </w:rPr>
        <w:t>Basic convolution layer with 64 filters of size 7X7 and a stride of 2.</w:t>
      </w:r>
    </w:p>
    <w:p w14:paraId="367AD5FE" w14:textId="37E1C326" w:rsidR="003E37BE" w:rsidRPr="001834C4" w:rsidRDefault="003E37BE" w:rsidP="001834C4">
      <w:pPr>
        <w:pStyle w:val="NormalWeb"/>
        <w:numPr>
          <w:ilvl w:val="0"/>
          <w:numId w:val="7"/>
        </w:numPr>
        <w:shd w:val="clear" w:color="auto" w:fill="FFFFFF"/>
        <w:spacing w:after="0" w:afterAutospacing="0" w:line="360" w:lineRule="auto"/>
        <w:textAlignment w:val="baseline"/>
        <w:rPr>
          <w:rFonts w:ascii="Arial" w:hAnsi="Arial" w:cs="Arial"/>
          <w:sz w:val="22"/>
          <w:szCs w:val="22"/>
        </w:rPr>
      </w:pPr>
      <w:r w:rsidRPr="001834C4">
        <w:rPr>
          <w:rFonts w:ascii="Arial" w:hAnsi="Arial" w:cs="Arial"/>
          <w:sz w:val="22"/>
          <w:szCs w:val="22"/>
        </w:rPr>
        <w:t>Basic pooling layer with 3x3 max pooling and a stride of 2.</w:t>
      </w:r>
    </w:p>
    <w:p w14:paraId="2170328A" w14:textId="6B0866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1 with 2 convolutions repeated 6 times.</w:t>
      </w:r>
    </w:p>
    <w:p w14:paraId="684F93A0" w14:textId="3C63E994"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1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FDF4381" w14:textId="60049B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2 with 2 convolutions repeated 12 times.</w:t>
      </w:r>
    </w:p>
    <w:p w14:paraId="432D98A9" w14:textId="2BC965BA"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2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7465B58" w14:textId="68505EB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3 with 2 convolutions repeated 24 times.</w:t>
      </w:r>
    </w:p>
    <w:p w14:paraId="712B1189" w14:textId="6E4EA3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3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1C4CBB6B" w14:textId="59F617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4 with 2 convolutions repeated 16 times.</w:t>
      </w:r>
    </w:p>
    <w:p w14:paraId="46BEBB15" w14:textId="50EB781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Global Average Pooling layer- accepts all the feature maps of the network to perform classification.</w:t>
      </w:r>
    </w:p>
    <w:p w14:paraId="3DFDA657" w14:textId="746B0FBA" w:rsidR="003E37BE" w:rsidRDefault="003E37BE" w:rsidP="001834C4">
      <w:pPr>
        <w:pStyle w:val="NormalWeb"/>
        <w:numPr>
          <w:ilvl w:val="0"/>
          <w:numId w:val="7"/>
        </w:numPr>
        <w:shd w:val="clear" w:color="auto" w:fill="FFFFFF"/>
        <w:spacing w:before="0" w:beforeAutospacing="0" w:after="360" w:afterAutospacing="0" w:line="360" w:lineRule="auto"/>
        <w:textAlignment w:val="baseline"/>
        <w:rPr>
          <w:rFonts w:ascii="Arial" w:hAnsi="Arial" w:cs="Arial"/>
          <w:sz w:val="27"/>
          <w:szCs w:val="27"/>
        </w:rPr>
      </w:pPr>
      <w:r w:rsidRPr="001834C4">
        <w:rPr>
          <w:rFonts w:ascii="Arial" w:hAnsi="Arial" w:cs="Arial"/>
          <w:sz w:val="22"/>
          <w:szCs w:val="22"/>
        </w:rPr>
        <w:t>Output layer</w:t>
      </w:r>
      <w:r>
        <w:rPr>
          <w:rFonts w:ascii="Arial" w:hAnsi="Arial" w:cs="Arial"/>
          <w:sz w:val="27"/>
          <w:szCs w:val="27"/>
        </w:rPr>
        <w:t>.</w:t>
      </w:r>
    </w:p>
    <w:p w14:paraId="3750FFF4" w14:textId="77777777" w:rsidR="003E37BE" w:rsidRPr="001834C4" w:rsidRDefault="003E37BE" w:rsidP="003E37BE">
      <w:pPr>
        <w:pStyle w:val="NormalWeb"/>
        <w:shd w:val="clear" w:color="auto" w:fill="FFFFFF"/>
        <w:spacing w:after="360"/>
        <w:textAlignment w:val="baseline"/>
        <w:rPr>
          <w:rFonts w:ascii="Arial" w:hAnsi="Arial" w:cs="Arial"/>
          <w:sz w:val="22"/>
          <w:szCs w:val="22"/>
        </w:rPr>
      </w:pPr>
      <w:r w:rsidRPr="001834C4">
        <w:rPr>
          <w:rFonts w:ascii="Arial" w:hAnsi="Arial" w:cs="Arial"/>
          <w:sz w:val="22"/>
          <w:szCs w:val="22"/>
        </w:rPr>
        <w:t>Therefore, DenseNet-121 has the following layers:</w:t>
      </w:r>
    </w:p>
    <w:p w14:paraId="4C70A77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1 7x7 Convolution</w:t>
      </w:r>
    </w:p>
    <w:p w14:paraId="18D4DB5E"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58 3x3 Convolution</w:t>
      </w:r>
    </w:p>
    <w:p w14:paraId="38F070E7"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61 1x1 Convolution</w:t>
      </w:r>
    </w:p>
    <w:p w14:paraId="7B2819E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4 </w:t>
      </w:r>
      <w:proofErr w:type="spellStart"/>
      <w:r w:rsidRPr="001834C4">
        <w:rPr>
          <w:rFonts w:ascii="Arial" w:hAnsi="Arial" w:cs="Arial"/>
          <w:sz w:val="22"/>
          <w:szCs w:val="22"/>
        </w:rPr>
        <w:t>AvgPool</w:t>
      </w:r>
      <w:proofErr w:type="spellEnd"/>
    </w:p>
    <w:p w14:paraId="268C92D1" w14:textId="516B6E35" w:rsidR="003E37BE" w:rsidRPr="001834C4" w:rsidRDefault="003E37BE" w:rsidP="001834C4">
      <w:pPr>
        <w:pStyle w:val="NormalWeb"/>
        <w:numPr>
          <w:ilvl w:val="0"/>
          <w:numId w:val="6"/>
        </w:numPr>
        <w:shd w:val="clear" w:color="auto" w:fill="FFFFFF"/>
        <w:spacing w:before="0" w:beforeAutospacing="0" w:after="360" w:afterAutospacing="0" w:line="360" w:lineRule="auto"/>
        <w:textAlignment w:val="baseline"/>
        <w:rPr>
          <w:rFonts w:ascii="Arial" w:hAnsi="Arial" w:cs="Arial"/>
          <w:sz w:val="22"/>
          <w:szCs w:val="22"/>
        </w:rPr>
      </w:pPr>
      <w:r w:rsidRPr="001834C4">
        <w:rPr>
          <w:rFonts w:ascii="Arial" w:hAnsi="Arial" w:cs="Arial"/>
          <w:sz w:val="22"/>
          <w:szCs w:val="22"/>
        </w:rPr>
        <w:t>1 Fully Connected Layer</w:t>
      </w:r>
    </w:p>
    <w:p w14:paraId="216FC837" w14:textId="79B54DC5"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rPr>
        <w:t xml:space="preserve">To summarize DenseNet-121 has 120 Convolutions and 4 </w:t>
      </w:r>
      <w:proofErr w:type="spellStart"/>
      <w:r w:rsidRPr="001834C4">
        <w:rPr>
          <w:rFonts w:asciiTheme="minorBidi" w:hAnsiTheme="minorBidi" w:cstheme="minorBidi"/>
          <w:sz w:val="22"/>
          <w:szCs w:val="22"/>
        </w:rPr>
        <w:t>AvgPool</w:t>
      </w:r>
      <w:proofErr w:type="spellEnd"/>
      <w:r w:rsidRPr="001834C4">
        <w:rPr>
          <w:rFonts w:asciiTheme="minorBidi" w:hAnsiTheme="minorBidi" w:cstheme="minorBidi"/>
          <w:sz w:val="22"/>
          <w:szCs w:val="22"/>
        </w:rPr>
        <w:t>.</w:t>
      </w:r>
    </w:p>
    <w:p w14:paraId="3B757CD2" w14:textId="7ED7AE1C"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41AAFA98"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Pr="001834C4" w:rsidRDefault="002840B2" w:rsidP="001834C4">
      <w:pPr>
        <w:pStyle w:val="NormalWeb"/>
        <w:shd w:val="clear" w:color="auto" w:fill="FFFFFF"/>
        <w:spacing w:before="0" w:beforeAutospacing="0" w:after="0" w:afterAutospacing="0" w:line="360" w:lineRule="auto"/>
        <w:textAlignment w:val="baseline"/>
        <w:rPr>
          <w:rFonts w:asciiTheme="minorBidi" w:hAnsiTheme="minorBidi" w:cstheme="minorBidi"/>
          <w:b/>
          <w:bCs/>
          <w:kern w:val="36"/>
        </w:rPr>
      </w:pPr>
      <w:r w:rsidRPr="001834C4">
        <w:rPr>
          <w:rFonts w:asciiTheme="minorBidi" w:hAnsiTheme="minorBidi" w:cstheme="minorBidi"/>
          <w:b/>
          <w:bCs/>
          <w:kern w:val="36"/>
        </w:rPr>
        <w:t>4</w:t>
      </w:r>
      <w:r w:rsidR="005029A3" w:rsidRPr="001834C4">
        <w:rPr>
          <w:rFonts w:asciiTheme="minorBidi" w:hAnsiTheme="minorBidi" w:cstheme="minorBidi"/>
          <w:b/>
          <w:bCs/>
          <w:kern w:val="36"/>
        </w:rPr>
        <w:t>.1.4 Advantages of the DenseNet</w:t>
      </w:r>
    </w:p>
    <w:p w14:paraId="78999F73" w14:textId="6672398F"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sz w:val="22"/>
          <w:szCs w:val="22"/>
          <w:shd w:val="clear" w:color="auto" w:fill="FFFFFF"/>
        </w:rPr>
        <w:t xml:space="preserve">Two of the most obvious Advantages of the DenseNet are </w:t>
      </w:r>
    </w:p>
    <w:p w14:paraId="206045C8" w14:textId="279F8FA2"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and </w:t>
      </w:r>
      <w:r w:rsidRPr="001834C4">
        <w:rPr>
          <w:rFonts w:ascii="Arial" w:hAnsi="Arial" w:cs="Arial"/>
          <w:b/>
          <w:bCs/>
          <w:sz w:val="22"/>
          <w:szCs w:val="22"/>
          <w:shd w:val="clear" w:color="auto" w:fill="FFFFFF"/>
        </w:rPr>
        <w:t>Implicit deep supervision</w:t>
      </w:r>
      <w:r w:rsidRPr="001834C4">
        <w:rPr>
          <w:rFonts w:ascii="Arial" w:hAnsi="Arial" w:cs="Arial"/>
          <w:sz w:val="22"/>
          <w:szCs w:val="22"/>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1834C4" w:rsidRDefault="005029A3" w:rsidP="001834C4">
      <w:pPr>
        <w:pStyle w:val="NormalWeb"/>
        <w:numPr>
          <w:ilvl w:val="0"/>
          <w:numId w:val="8"/>
        </w:numPr>
        <w:shd w:val="clear" w:color="auto" w:fill="FFFFFF"/>
        <w:spacing w:after="0" w:line="276" w:lineRule="auto"/>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 Every layer adds only a limited number of parameters- for e.g. only about 12 kernels are learned per layer</w:t>
      </w:r>
    </w:p>
    <w:p w14:paraId="7195F965" w14:textId="72191AB1" w:rsidR="005029A3" w:rsidRPr="000633FF" w:rsidRDefault="005029A3" w:rsidP="001834C4">
      <w:pPr>
        <w:pStyle w:val="NormalWeb"/>
        <w:numPr>
          <w:ilvl w:val="0"/>
          <w:numId w:val="8"/>
        </w:numPr>
        <w:shd w:val="clear" w:color="auto" w:fill="FFFFFF"/>
        <w:spacing w:before="0" w:beforeAutospacing="0" w:after="0" w:afterAutospacing="0" w:line="276" w:lineRule="auto"/>
        <w:textAlignment w:val="baseline"/>
        <w:rPr>
          <w:rFonts w:ascii="Arial" w:hAnsi="Arial" w:cs="Arial"/>
          <w:shd w:val="clear" w:color="auto" w:fill="FFFFFF"/>
        </w:rPr>
      </w:pPr>
      <w:r w:rsidRPr="001834C4">
        <w:rPr>
          <w:rFonts w:ascii="Arial" w:hAnsi="Arial" w:cs="Arial"/>
          <w:b/>
          <w:bCs/>
          <w:sz w:val="22"/>
          <w:szCs w:val="22"/>
          <w:shd w:val="clear" w:color="auto" w:fill="FFFFFF"/>
        </w:rPr>
        <w:lastRenderedPageBreak/>
        <w:t>Implicit deep supervision</w:t>
      </w:r>
      <w:r w:rsidRPr="001834C4">
        <w:rPr>
          <w:rFonts w:ascii="Arial" w:hAnsi="Arial" w:cs="Arial"/>
          <w:sz w:val="22"/>
          <w:szCs w:val="22"/>
          <w:shd w:val="clear" w:color="auto" w:fill="FFFFFF"/>
        </w:rPr>
        <w:t xml:space="preserve"> – Improved flow of gradient through the network- Feature maps in all layers have direct access to the loss function and its gradient</w:t>
      </w:r>
      <w:r w:rsidRPr="000633FF">
        <w:rPr>
          <w:rFonts w:ascii="Arial" w:hAnsi="Arial" w:cs="Arial"/>
          <w:shd w:val="clear" w:color="auto" w:fill="FFFFFF"/>
        </w:rPr>
        <w:t>.</w:t>
      </w:r>
    </w:p>
    <w:p w14:paraId="373E9AEC" w14:textId="77777777" w:rsidR="001834C4" w:rsidRDefault="001834C4" w:rsidP="00C76D47">
      <w:pPr>
        <w:pStyle w:val="pw-post-body-paragraph"/>
        <w:shd w:val="clear" w:color="auto" w:fill="FFFFFF"/>
        <w:spacing w:before="206" w:beforeAutospacing="0" w:after="0" w:afterAutospacing="0" w:line="480" w:lineRule="atLeast"/>
        <w:rPr>
          <w:rFonts w:ascii="Arial" w:hAnsi="Arial"/>
          <w:color w:val="000000"/>
          <w:sz w:val="28"/>
          <w:szCs w:val="28"/>
          <w:u w:val="single"/>
          <w:rtl/>
        </w:rPr>
      </w:pPr>
      <w:bookmarkStart w:id="0" w:name="_Hlk121299759"/>
    </w:p>
    <w:p w14:paraId="42592A34" w14:textId="11EB4F3F" w:rsidR="00E05B44" w:rsidRPr="00291D47" w:rsidRDefault="00C76D47" w:rsidP="00291D47">
      <w:pPr>
        <w:pStyle w:val="pw-post-body-paragraph"/>
        <w:shd w:val="clear" w:color="auto" w:fill="FFFFFF"/>
        <w:spacing w:before="206" w:beforeAutospacing="0" w:after="240" w:afterAutospacing="0"/>
        <w:rPr>
          <w:rFonts w:ascii="Arial" w:hAnsi="Arial" w:cs="Arial"/>
          <w:sz w:val="22"/>
          <w:szCs w:val="22"/>
          <w:shd w:val="clear" w:color="auto" w:fill="FFFFFF"/>
        </w:rPr>
      </w:pPr>
      <w:r w:rsidRPr="001834C4">
        <w:rPr>
          <w:rFonts w:ascii="Arial" w:hAnsi="Arial" w:cs="Arial"/>
          <w:b/>
          <w:bCs/>
          <w:color w:val="000000"/>
          <w:rtl/>
        </w:rPr>
        <w:t>4</w:t>
      </w:r>
      <w:r w:rsidRPr="001834C4">
        <w:rPr>
          <w:rFonts w:ascii="Arial" w:hAnsi="Arial" w:cs="Arial"/>
          <w:b/>
          <w:bCs/>
          <w:color w:val="000000"/>
        </w:rPr>
        <w:t>.</w:t>
      </w:r>
      <w:r w:rsidRPr="001834C4">
        <w:rPr>
          <w:rFonts w:ascii="Arial" w:hAnsi="Arial" w:cs="Arial"/>
          <w:b/>
          <w:bCs/>
          <w:color w:val="000000"/>
          <w:rtl/>
        </w:rPr>
        <w:t>2</w:t>
      </w:r>
      <w:r w:rsidRPr="001834C4">
        <w:rPr>
          <w:rFonts w:ascii="Arial" w:hAnsi="Arial" w:cs="Arial"/>
          <w:b/>
          <w:bCs/>
          <w:color w:val="000000"/>
        </w:rPr>
        <w:t xml:space="preserve"> </w:t>
      </w:r>
      <w:r w:rsidR="00A87FDD">
        <w:rPr>
          <w:rFonts w:ascii="Arial" w:hAnsi="Arial" w:cs="Arial"/>
          <w:b/>
          <w:bCs/>
          <w:color w:val="000000"/>
        </w:rPr>
        <w:t xml:space="preserve">Architecture - </w:t>
      </w:r>
      <w:r w:rsidRPr="001834C4">
        <w:rPr>
          <w:rFonts w:ascii="Arial" w:hAnsi="Arial" w:cs="Arial"/>
          <w:b/>
          <w:bCs/>
          <w:color w:val="000000"/>
        </w:rPr>
        <w:t>Inception</w:t>
      </w:r>
      <w:r>
        <w:rPr>
          <w:rFonts w:asciiTheme="minorBidi" w:hAnsiTheme="minorBidi"/>
          <w:sz w:val="28"/>
          <w:szCs w:val="28"/>
          <w:u w:val="single"/>
        </w:rPr>
        <w:br/>
      </w:r>
      <w:r w:rsidR="00B05DA4" w:rsidRPr="00B05DA4">
        <w:rPr>
          <w:rFonts w:ascii="Arial" w:hAnsi="Arial" w:cs="Arial"/>
          <w:sz w:val="22"/>
          <w:szCs w:val="22"/>
          <w:shd w:val="clear" w:color="auto" w:fill="FFFFFF"/>
        </w:rPr>
        <w:t xml:space="preserve">In [5] </w:t>
      </w:r>
      <w:bookmarkEnd w:id="0"/>
      <w:r w:rsidR="00E05B44" w:rsidRPr="001834C4">
        <w:rPr>
          <w:rFonts w:ascii="Arial" w:hAnsi="Arial" w:cs="Arial"/>
          <w:color w:val="000000"/>
        </w:rPr>
        <w:t>the inception network which was introduced in</w:t>
      </w:r>
      <w:r w:rsidR="00291D47">
        <w:rPr>
          <w:rFonts w:ascii="Arial" w:hAnsi="Arial" w:cs="Arial"/>
          <w:color w:val="000000"/>
        </w:rPr>
        <w:t xml:space="preserve"> [11]</w:t>
      </w:r>
      <w:r w:rsidR="00E05B44" w:rsidRPr="001834C4">
        <w:rPr>
          <w:rFonts w:ascii="Arial" w:hAnsi="Arial" w:cs="Arial"/>
          <w:color w:val="000000"/>
        </w:rPr>
        <w:t xml:space="preserve"> </w:t>
      </w:r>
      <w:proofErr w:type="spellStart"/>
      <w:r w:rsidR="00E05B44" w:rsidRPr="001834C4">
        <w:rPr>
          <w:rFonts w:ascii="Arial" w:hAnsi="Arial" w:cs="Arial"/>
          <w:color w:val="000000"/>
        </w:rPr>
        <w:t>Szegedy</w:t>
      </w:r>
      <w:proofErr w:type="spellEnd"/>
      <w:r w:rsidR="00E05B44" w:rsidRPr="001834C4">
        <w:rPr>
          <w:rFonts w:ascii="Arial" w:hAnsi="Arial" w:cs="Arial"/>
          <w:color w:val="000000"/>
        </w:rPr>
        <w:t xml:space="preserve"> et al. 2015a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concatenated  as an output of the layer and passed on unto the next.</w:t>
      </w:r>
      <w:r w:rsidR="00E05B44" w:rsidRPr="001834C4">
        <w:rPr>
          <w:rFonts w:ascii="Arial" w:hAnsi="Arial" w:cs="Arial"/>
          <w:color w:val="000000"/>
        </w:rPr>
        <w:br/>
      </w:r>
      <w:r w:rsidR="00E05B44">
        <w:rPr>
          <w:rFonts w:ascii="Arial" w:hAnsi="Arial"/>
          <w:noProof/>
          <w:color w:val="000000"/>
        </w:rPr>
        <w:drawing>
          <wp:inline distT="0" distB="0" distL="0" distR="0" wp14:anchorId="74508A0B" wp14:editId="50CCB252">
            <wp:extent cx="3589020" cy="1410335"/>
            <wp:effectExtent l="0" t="0" r="0" b="0"/>
            <wp:docPr id="2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00E05B44" w:rsidRPr="00F84A2A">
        <w:rPr>
          <w:rFonts w:ascii="Arial" w:hAnsi="Arial"/>
          <w:noProof/>
          <w:color w:val="000000"/>
        </w:rPr>
        <w:drawing>
          <wp:inline distT="0" distB="0" distL="0" distR="0" wp14:anchorId="57E1C409" wp14:editId="0B2A7BB8">
            <wp:extent cx="2987040" cy="1864569"/>
            <wp:effectExtent l="0" t="0" r="3810" b="2540"/>
            <wp:docPr id="28"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5310" cy="1925911"/>
                    </a:xfrm>
                    <a:prstGeom prst="rect">
                      <a:avLst/>
                    </a:prstGeom>
                  </pic:spPr>
                </pic:pic>
              </a:graphicData>
            </a:graphic>
          </wp:inline>
        </w:drawing>
      </w:r>
      <w:r w:rsidR="00E05B44">
        <w:rPr>
          <w:rFonts w:ascii="Arial" w:hAnsi="Arial"/>
          <w:color w:val="000000"/>
        </w:rPr>
        <w:br/>
        <w:t>inception was made with a goal to reduce parameters needed for the model and at its publication was able to produce better results than former models with much less parameters with 1x1 convolutions.</w:t>
      </w:r>
    </w:p>
    <w:p w14:paraId="71B4F111" w14:textId="35B005B4" w:rsidR="00E05B44" w:rsidRDefault="00E05B44" w:rsidP="00291D47">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t>inception v2 introduced new modules variations and the use of auxiliary classifiers</w:t>
      </w:r>
      <w:r w:rsidR="00291D47">
        <w:rPr>
          <w:rFonts w:ascii="Arial" w:hAnsi="Arial"/>
          <w:color w:val="000000"/>
          <w:sz w:val="22"/>
          <w:szCs w:val="22"/>
        </w:rPr>
        <w:t xml:space="preserve"> [12]</w:t>
      </w:r>
      <w:r w:rsidRPr="001834C4">
        <w:rPr>
          <w:rFonts w:ascii="Arial" w:hAnsi="Arial"/>
          <w:color w:val="000000"/>
          <w:sz w:val="22"/>
          <w:szCs w:val="22"/>
        </w:rPr>
        <w:br/>
      </w:r>
      <w:r w:rsidRPr="003C4E5C">
        <w:rPr>
          <w:rFonts w:ascii="Arial" w:hAnsi="Arial"/>
          <w:noProof/>
          <w:color w:val="000000"/>
        </w:rPr>
        <w:drawing>
          <wp:inline distT="0" distB="0" distL="0" distR="0" wp14:anchorId="77D8EB47" wp14:editId="57C6EDCA">
            <wp:extent cx="1821180" cy="1616762"/>
            <wp:effectExtent l="0" t="0" r="7620" b="2540"/>
            <wp:docPr id="29"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459113C2" w14:textId="77777777" w:rsidR="00E05B44" w:rsidRPr="00F84A2A" w:rsidRDefault="00E05B44" w:rsidP="001834C4">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lastRenderedPageBreak/>
        <w:t>Inception v3 is also introduced in the same paper with v2 and is a variation of v2 with batch normalization on the auxiliary classifiers and not just on convolutions.</w:t>
      </w:r>
      <w:r w:rsidRPr="001834C4">
        <w:rPr>
          <w:rFonts w:ascii="Arial" w:hAnsi="Arial"/>
          <w:color w:val="000000"/>
          <w:sz w:val="22"/>
          <w:szCs w:val="22"/>
        </w:rPr>
        <w:br/>
      </w:r>
      <w:r w:rsidRPr="001834C4">
        <w:rPr>
          <w:rFonts w:asciiTheme="minorBidi" w:hAnsiTheme="minorBidi" w:cstheme="minorBidi"/>
          <w:sz w:val="22"/>
          <w:szCs w:val="22"/>
        </w:rPr>
        <w:t>the Inception architecture is highly tunable, meaning that there are a lot of possible changes to the number of filters in the various layers that do not affect the quality of the fully trained network.</w:t>
      </w:r>
      <w:r w:rsidRPr="001834C4">
        <w:rPr>
          <w:rFonts w:ascii="Arial" w:hAnsi="Arial"/>
          <w:color w:val="000000"/>
          <w:sz w:val="22"/>
          <w:szCs w:val="22"/>
        </w:rPr>
        <w:br/>
        <w:t>inception v4 is an updated version of inception which made use of advancements and newer tools from when v3 was published.</w:t>
      </w:r>
      <w:r w:rsidRPr="001834C4">
        <w:rPr>
          <w:rFonts w:ascii="Arial" w:hAnsi="Arial"/>
          <w:color w:val="000000"/>
          <w:sz w:val="22"/>
          <w:szCs w:val="22"/>
        </w:rPr>
        <w:br/>
        <w:t>researchers note not simplifying earlier choices in the architecture resulted in networks that looked more complicated than they needed to be and made changes for version 4.</w:t>
      </w:r>
      <w:r w:rsidRPr="001834C4">
        <w:rPr>
          <w:rFonts w:ascii="Arial" w:hAnsi="Arial"/>
          <w:color w:val="000000"/>
          <w:sz w:val="22"/>
          <w:szCs w:val="22"/>
        </w:rPr>
        <w:br/>
      </w:r>
      <w:r w:rsidRPr="00123F07">
        <w:rPr>
          <w:rFonts w:ascii="Arial" w:hAnsi="Arial"/>
          <w:noProof/>
          <w:color w:val="000000"/>
        </w:rPr>
        <w:drawing>
          <wp:inline distT="0" distB="0" distL="0" distR="0" wp14:anchorId="059D46E9" wp14:editId="7DB61B07">
            <wp:extent cx="2293620" cy="4647439"/>
            <wp:effectExtent l="0" t="0" r="0" b="1270"/>
            <wp:docPr id="30"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4E37D932" wp14:editId="4F944488">
            <wp:extent cx="2148840" cy="3261150"/>
            <wp:effectExtent l="0" t="0" r="3810" b="0"/>
            <wp:docPr id="31"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593" cy="3278986"/>
                    </a:xfrm>
                    <a:prstGeom prst="rect">
                      <a:avLst/>
                    </a:prstGeom>
                  </pic:spPr>
                </pic:pic>
              </a:graphicData>
            </a:graphic>
          </wp:inline>
        </w:drawing>
      </w:r>
      <w:r>
        <w:rPr>
          <w:rFonts w:ascii="Arial" w:hAnsi="Arial"/>
          <w:color w:val="000000"/>
        </w:rPr>
        <w:br/>
      </w:r>
    </w:p>
    <w:p w14:paraId="69AFD99B"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1A3C113D" w14:textId="77777777" w:rsidR="00E05B44" w:rsidRDefault="00E05B44" w:rsidP="00E05B44">
      <w:pPr>
        <w:bidi w:val="0"/>
        <w:rPr>
          <w:rFonts w:asciiTheme="minorBidi" w:eastAsia="Times New Roman" w:hAnsiTheme="minorBidi"/>
          <w:sz w:val="28"/>
          <w:szCs w:val="28"/>
          <w:u w:val="single"/>
        </w:rPr>
      </w:pPr>
    </w:p>
    <w:p w14:paraId="0D6E034A" w14:textId="77777777" w:rsidR="00E05B44" w:rsidRPr="00123F07" w:rsidRDefault="00E05B44" w:rsidP="00E05B44">
      <w:pPr>
        <w:bidi w:val="0"/>
        <w:rPr>
          <w:rFonts w:asciiTheme="minorBidi" w:eastAsia="Times New Roman" w:hAnsiTheme="minorBidi"/>
          <w:sz w:val="28"/>
          <w:szCs w:val="28"/>
        </w:rPr>
      </w:pPr>
      <w:r w:rsidRPr="00123F07">
        <w:rPr>
          <w:rFonts w:asciiTheme="minorBidi" w:eastAsia="Times New Roman" w:hAnsiTheme="minorBidi"/>
          <w:noProof/>
          <w:sz w:val="28"/>
          <w:szCs w:val="28"/>
        </w:rPr>
        <w:lastRenderedPageBreak/>
        <w:drawing>
          <wp:inline distT="0" distB="0" distL="0" distR="0" wp14:anchorId="0615E86E" wp14:editId="11828155">
            <wp:extent cx="2956816" cy="2377646"/>
            <wp:effectExtent l="0" t="0" r="0" b="381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6816" cy="2377646"/>
                    </a:xfrm>
                    <a:prstGeom prst="rect">
                      <a:avLst/>
                    </a:prstGeom>
                  </pic:spPr>
                </pic:pic>
              </a:graphicData>
            </a:graphic>
          </wp:inline>
        </w:drawing>
      </w:r>
    </w:p>
    <w:p w14:paraId="5080F537" w14:textId="77777777" w:rsidR="00E05B44" w:rsidRDefault="00E05B44" w:rsidP="00E05B44">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drawing>
          <wp:inline distT="0" distB="0" distL="0" distR="0" wp14:anchorId="56A8444A" wp14:editId="10509D62">
            <wp:extent cx="2949196" cy="4511431"/>
            <wp:effectExtent l="0" t="0" r="3810" b="3810"/>
            <wp:docPr id="3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9196" cy="4511431"/>
                    </a:xfrm>
                    <a:prstGeom prst="rect">
                      <a:avLst/>
                    </a:prstGeom>
                  </pic:spPr>
                </pic:pic>
              </a:graphicData>
            </a:graphic>
          </wp:inline>
        </w:drawing>
      </w:r>
    </w:p>
    <w:p w14:paraId="7E4C15D2" w14:textId="77777777" w:rsidR="00E05B44" w:rsidRDefault="00E05B44" w:rsidP="00E05B44">
      <w:pPr>
        <w:bidi w:val="0"/>
        <w:rPr>
          <w:rFonts w:asciiTheme="minorBidi" w:eastAsia="Times New Roman" w:hAnsiTheme="minorBidi"/>
          <w:sz w:val="28"/>
          <w:szCs w:val="28"/>
          <w:u w:val="single"/>
        </w:rPr>
      </w:pPr>
    </w:p>
    <w:p w14:paraId="47EE0722" w14:textId="77777777" w:rsidR="00E05B44" w:rsidRDefault="00E05B44" w:rsidP="00E05B44">
      <w:pPr>
        <w:bidi w:val="0"/>
        <w:rPr>
          <w:rFonts w:asciiTheme="minorBidi" w:eastAsia="Times New Roman" w:hAnsiTheme="minorBidi"/>
          <w:sz w:val="28"/>
          <w:szCs w:val="28"/>
          <w:u w:val="single"/>
        </w:rPr>
      </w:pPr>
    </w:p>
    <w:p w14:paraId="11948848" w14:textId="77777777" w:rsidR="00E05B44" w:rsidRDefault="00E05B44" w:rsidP="00E05B44">
      <w:pPr>
        <w:bidi w:val="0"/>
        <w:rPr>
          <w:rFonts w:asciiTheme="minorBidi" w:eastAsia="Times New Roman" w:hAnsiTheme="minorBidi"/>
          <w:sz w:val="28"/>
          <w:szCs w:val="28"/>
          <w:u w:val="single"/>
        </w:rPr>
      </w:pPr>
    </w:p>
    <w:p w14:paraId="0A3CFF56" w14:textId="77777777" w:rsidR="00E05B44" w:rsidRDefault="00E05B44" w:rsidP="00E05B44">
      <w:pPr>
        <w:bidi w:val="0"/>
        <w:rPr>
          <w:rFonts w:asciiTheme="minorBidi" w:eastAsia="Times New Roman" w:hAnsiTheme="minorBidi"/>
          <w:sz w:val="28"/>
          <w:szCs w:val="28"/>
          <w:u w:val="single"/>
        </w:rPr>
      </w:pPr>
    </w:p>
    <w:p w14:paraId="611C3D2A" w14:textId="77777777" w:rsidR="00E05B44" w:rsidRDefault="00E05B44" w:rsidP="00E05B44">
      <w:pPr>
        <w:bidi w:val="0"/>
        <w:rPr>
          <w:rFonts w:asciiTheme="minorBidi" w:eastAsia="Times New Roman" w:hAnsiTheme="minorBidi"/>
          <w:sz w:val="28"/>
          <w:szCs w:val="28"/>
          <w:u w:val="single"/>
        </w:rPr>
      </w:pPr>
    </w:p>
    <w:p w14:paraId="13635392" w14:textId="77777777" w:rsidR="00E05B44" w:rsidRDefault="00E05B44" w:rsidP="00E05B44">
      <w:pPr>
        <w:bidi w:val="0"/>
        <w:rPr>
          <w:rFonts w:asciiTheme="minorBidi" w:eastAsia="Times New Roman" w:hAnsiTheme="minorBidi"/>
          <w:sz w:val="28"/>
          <w:szCs w:val="28"/>
          <w:u w:val="single"/>
        </w:rPr>
      </w:pPr>
    </w:p>
    <w:p w14:paraId="6489BD50" w14:textId="77777777" w:rsidR="00E05B44" w:rsidRDefault="00E05B44" w:rsidP="00E05B44">
      <w:pPr>
        <w:bidi w:val="0"/>
        <w:rPr>
          <w:rFonts w:asciiTheme="minorBidi" w:eastAsia="Times New Roman" w:hAnsiTheme="minorBidi"/>
          <w:sz w:val="28"/>
          <w:szCs w:val="28"/>
          <w:u w:val="single"/>
        </w:rPr>
      </w:pPr>
    </w:p>
    <w:p w14:paraId="13308586" w14:textId="77777777" w:rsidR="00E05B44" w:rsidRDefault="00E05B44" w:rsidP="00E05B44">
      <w:pPr>
        <w:bidi w:val="0"/>
        <w:rPr>
          <w:rFonts w:asciiTheme="minorBidi" w:eastAsia="Times New Roman" w:hAnsiTheme="minorBidi"/>
          <w:sz w:val="28"/>
          <w:szCs w:val="28"/>
          <w:u w:val="single"/>
        </w:rPr>
      </w:pPr>
    </w:p>
    <w:p w14:paraId="477F28E4" w14:textId="77777777" w:rsidR="00E05B44" w:rsidRDefault="00E05B44" w:rsidP="00E05B44">
      <w:pPr>
        <w:bidi w:val="0"/>
        <w:rPr>
          <w:rFonts w:asciiTheme="minorBidi" w:eastAsia="Times New Roman" w:hAnsiTheme="minorBidi"/>
          <w:sz w:val="28"/>
          <w:szCs w:val="28"/>
          <w:u w:val="single"/>
        </w:rPr>
      </w:pPr>
    </w:p>
    <w:p w14:paraId="0C33D9A1" w14:textId="3C30B507" w:rsidR="00E05B44" w:rsidRDefault="00E05B44" w:rsidP="00E05B44">
      <w:pPr>
        <w:bidi w:val="0"/>
        <w:rPr>
          <w:rFonts w:asciiTheme="minorBidi" w:eastAsia="Times New Roman" w:hAnsiTheme="minorBidi"/>
          <w:b/>
          <w:bCs/>
          <w:kern w:val="36"/>
          <w:sz w:val="36"/>
          <w:szCs w:val="36"/>
          <w:rtl/>
        </w:rPr>
      </w:pPr>
    </w:p>
    <w:p w14:paraId="7AD4EDD7" w14:textId="77777777" w:rsidR="00E05B44" w:rsidRDefault="00E05B44" w:rsidP="00DD53F0">
      <w:pPr>
        <w:jc w:val="right"/>
        <w:rPr>
          <w:rFonts w:asciiTheme="minorBidi" w:eastAsia="Times New Roman" w:hAnsiTheme="minorBidi"/>
          <w:b/>
          <w:bCs/>
          <w:kern w:val="36"/>
          <w:sz w:val="36"/>
          <w:szCs w:val="36"/>
        </w:rPr>
      </w:pPr>
    </w:p>
    <w:p w14:paraId="2681A685" w14:textId="77777777" w:rsidR="00E05B44" w:rsidRDefault="00E05B44" w:rsidP="00DD53F0">
      <w:pPr>
        <w:jc w:val="right"/>
        <w:rPr>
          <w:rFonts w:asciiTheme="minorBidi" w:eastAsia="Times New Roman" w:hAnsiTheme="minorBidi"/>
          <w:b/>
          <w:bCs/>
          <w:kern w:val="36"/>
          <w:sz w:val="36"/>
          <w:szCs w:val="36"/>
        </w:rPr>
      </w:pPr>
    </w:p>
    <w:p w14:paraId="4D6553F1" w14:textId="55B5476B" w:rsidR="00DD53F0" w:rsidRPr="001834C4" w:rsidRDefault="00DD53F0" w:rsidP="00DD53F0">
      <w:pPr>
        <w:jc w:val="right"/>
        <w:rPr>
          <w:rFonts w:asciiTheme="minorBidi" w:eastAsia="Times New Roman" w:hAnsiTheme="minorBidi"/>
          <w:b/>
          <w:bCs/>
          <w:kern w:val="36"/>
          <w:sz w:val="18"/>
          <w:szCs w:val="18"/>
          <w:rtl/>
        </w:rPr>
      </w:pPr>
      <w:r w:rsidRPr="001834C4">
        <w:rPr>
          <w:rFonts w:asciiTheme="minorBidi" w:eastAsia="Times New Roman" w:hAnsiTheme="minorBidi"/>
          <w:b/>
          <w:bCs/>
          <w:kern w:val="36"/>
          <w:sz w:val="24"/>
          <w:szCs w:val="24"/>
        </w:rPr>
        <w:t>4.</w:t>
      </w:r>
      <w:r w:rsidR="00C76D47" w:rsidRPr="001834C4">
        <w:rPr>
          <w:rFonts w:asciiTheme="minorBidi" w:eastAsia="Times New Roman" w:hAnsiTheme="minorBidi"/>
          <w:b/>
          <w:bCs/>
          <w:kern w:val="36"/>
          <w:sz w:val="24"/>
          <w:szCs w:val="24"/>
        </w:rPr>
        <w:t>3</w:t>
      </w:r>
      <w:r w:rsidRPr="001834C4">
        <w:rPr>
          <w:rFonts w:asciiTheme="minorBidi" w:eastAsia="Times New Roman" w:hAnsiTheme="minorBidi"/>
          <w:b/>
          <w:bCs/>
          <w:kern w:val="36"/>
          <w:sz w:val="24"/>
          <w:szCs w:val="24"/>
        </w:rPr>
        <w:t xml:space="preserve"> Product</w:t>
      </w:r>
    </w:p>
    <w:p w14:paraId="43C30D34" w14:textId="0D6F865F" w:rsidR="00DD53F0" w:rsidRPr="001834C4"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1174078F" w:rsidR="00DD53F0" w:rsidRPr="001834C4"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Flowchart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lastRenderedPageBreak/>
        <w:drawing>
          <wp:anchor distT="0" distB="0" distL="114300" distR="114300" simplePos="0" relativeHeight="251666432" behindDoc="1" locked="0" layoutInCell="1" allowOverlap="1" wp14:anchorId="5A55A412" wp14:editId="1B0D3EC2">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2B49A809" w14:textId="5F70B114" w:rsidR="00730284" w:rsidRPr="001834C4" w:rsidRDefault="00730284" w:rsidP="00C4631D">
      <w:pPr>
        <w:pStyle w:val="pw-post-body-paragraph"/>
        <w:shd w:val="clear" w:color="auto" w:fill="FFFFFF"/>
        <w:spacing w:before="206" w:beforeAutospacing="0" w:after="0" w:afterAutospacing="0" w:line="480" w:lineRule="atLeast"/>
        <w:rPr>
          <w:rFonts w:ascii="Arial" w:hAnsi="Arial"/>
          <w:b/>
          <w:bCs/>
          <w:color w:val="000000"/>
        </w:rPr>
      </w:pPr>
      <w:r w:rsidRPr="001834C4">
        <w:rPr>
          <w:rFonts w:ascii="Arial" w:hAnsi="Arial"/>
          <w:b/>
          <w:bCs/>
          <w:color w:val="000000"/>
        </w:rPr>
        <w:t>GUI:</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055A913D" w14:textId="7E8285D5" w:rsidR="00E05B44" w:rsidRDefault="00E05B44" w:rsidP="00E05B44">
      <w:pPr>
        <w:bidi w:val="0"/>
        <w:rPr>
          <w:rFonts w:asciiTheme="minorBidi" w:eastAsia="Times New Roman" w:hAnsiTheme="minorBidi"/>
          <w:sz w:val="28"/>
          <w:szCs w:val="28"/>
          <w:u w:val="single"/>
        </w:rPr>
      </w:pPr>
    </w:p>
    <w:p w14:paraId="705530D1" w14:textId="77777777" w:rsidR="00E05B44" w:rsidRDefault="00E05B44" w:rsidP="00E05B44">
      <w:pPr>
        <w:bidi w:val="0"/>
        <w:rPr>
          <w:rFonts w:asciiTheme="minorBidi" w:eastAsia="Times New Roman" w:hAnsiTheme="minorBidi"/>
          <w:sz w:val="28"/>
          <w:szCs w:val="28"/>
          <w:u w:val="single"/>
        </w:rPr>
      </w:pPr>
    </w:p>
    <w:p w14:paraId="2011CDC3" w14:textId="50F59430" w:rsidR="00F41C51" w:rsidRPr="00484182" w:rsidRDefault="00F41C51" w:rsidP="00C4631D">
      <w:pPr>
        <w:bidi w:val="0"/>
        <w:rPr>
          <w:rFonts w:asciiTheme="minorBidi" w:eastAsia="Times New Roman" w:hAnsiTheme="minorBidi"/>
          <w:sz w:val="28"/>
          <w:szCs w:val="28"/>
          <w:u w:val="single"/>
        </w:rPr>
      </w:pPr>
      <w:r w:rsidRPr="001834C4">
        <w:rPr>
          <w:rFonts w:asciiTheme="minorBidi" w:eastAsia="Times New Roman" w:hAnsiTheme="minorBidi"/>
          <w:b/>
          <w:bCs/>
          <w:sz w:val="24"/>
          <w:szCs w:val="24"/>
        </w:rPr>
        <w:lastRenderedPageBreak/>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 </w:t>
      </w:r>
      <w:r w:rsidR="00B47E55">
        <w:rPr>
          <w:rFonts w:asciiTheme="minorBidi" w:eastAsia="Times New Roman" w:hAnsiTheme="minorBidi"/>
          <w:b/>
          <w:bCs/>
          <w:sz w:val="24"/>
          <w:szCs w:val="24"/>
        </w:rPr>
        <w:t>D</w:t>
      </w:r>
      <w:r w:rsidRPr="001834C4">
        <w:rPr>
          <w:rFonts w:asciiTheme="minorBidi" w:eastAsia="Times New Roman" w:hAnsiTheme="minorBidi"/>
          <w:b/>
          <w:bCs/>
          <w:sz w:val="24"/>
          <w:szCs w:val="24"/>
        </w:rPr>
        <w:t>ataset</w:t>
      </w:r>
      <w:r>
        <w:rPr>
          <w:rFonts w:asciiTheme="minorBidi" w:eastAsia="Times New Roman" w:hAnsiTheme="minorBidi"/>
          <w:sz w:val="28"/>
          <w:szCs w:val="28"/>
          <w:u w:val="single"/>
        </w:rPr>
        <w:br/>
      </w:r>
      <w:r w:rsidRPr="001834C4">
        <w:rPr>
          <w:rFonts w:ascii="Arial" w:hAnsi="Arial" w:cs="Arial"/>
          <w:color w:val="202124"/>
          <w:shd w:val="clear" w:color="auto" w:fill="FFFFFF"/>
        </w:rPr>
        <w:t>machine learning dataset is a collection of data that is used to train the model. A dataset acts as an example to teach the machine learning algorithm how to make predictions.</w:t>
      </w:r>
      <w:r w:rsidRPr="001834C4">
        <w:rPr>
          <w:rFonts w:asciiTheme="minorBidi" w:eastAsia="Times New Roman" w:hAnsiTheme="minorBidi"/>
          <w:sz w:val="24"/>
          <w:szCs w:val="24"/>
          <w:u w:val="single"/>
        </w:rPr>
        <w:br/>
      </w:r>
      <w:r w:rsidRPr="001834C4">
        <w:rPr>
          <w:rFonts w:asciiTheme="minorBidi" w:eastAsia="Times New Roman" w:hAnsiTheme="minorBidi"/>
        </w:rPr>
        <w:t>In our research we will use two different datasets:</w:t>
      </w:r>
      <w:r w:rsidRPr="001834C4">
        <w:rPr>
          <w:rFonts w:asciiTheme="minorBidi" w:eastAsia="Times New Roman" w:hAnsiTheme="minorBidi"/>
        </w:rPr>
        <w:br/>
        <w:t>one for mammography and one for histopathology</w:t>
      </w:r>
    </w:p>
    <w:p w14:paraId="660F6EFB" w14:textId="13ECA849" w:rsidR="00F41C51" w:rsidRPr="001834C4" w:rsidRDefault="00F41C51" w:rsidP="00F41C51">
      <w:pPr>
        <w:bidi w:val="0"/>
        <w:rPr>
          <w:rFonts w:asciiTheme="minorBidi" w:eastAsia="Times New Roman" w:hAnsiTheme="minorBidi"/>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.1: </w:t>
      </w:r>
      <w:r w:rsidR="00370E39">
        <w:rPr>
          <w:rFonts w:asciiTheme="minorBidi" w:eastAsia="Times New Roman" w:hAnsiTheme="minorBidi"/>
          <w:b/>
          <w:bCs/>
          <w:sz w:val="24"/>
          <w:szCs w:val="24"/>
        </w:rPr>
        <w:t>M</w:t>
      </w:r>
      <w:r w:rsidRPr="001834C4">
        <w:rPr>
          <w:rFonts w:asciiTheme="minorBidi" w:eastAsia="Times New Roman" w:hAnsiTheme="minorBidi"/>
          <w:b/>
          <w:bCs/>
          <w:sz w:val="24"/>
          <w:szCs w:val="24"/>
        </w:rPr>
        <w:t>ammography dataset:</w:t>
      </w:r>
      <w:r w:rsidRPr="001834C4">
        <w:rPr>
          <w:rFonts w:asciiTheme="minorBidi" w:eastAsia="Times New Roman" w:hAnsiTheme="minorBidi"/>
          <w:sz w:val="24"/>
          <w:szCs w:val="24"/>
          <w:u w:val="single"/>
        </w:rPr>
        <w:t xml:space="preserve"> </w:t>
      </w:r>
      <w:r w:rsidRPr="001834C4">
        <w:rPr>
          <w:rFonts w:asciiTheme="minorBidi" w:eastAsia="Times New Roman" w:hAnsiTheme="minorBidi"/>
          <w:sz w:val="24"/>
          <w:szCs w:val="24"/>
        </w:rPr>
        <w:br/>
      </w:r>
      <w:r w:rsidR="00291D47">
        <w:rPr>
          <w:rFonts w:asciiTheme="minorBidi" w:eastAsia="Times New Roman" w:hAnsiTheme="minorBidi"/>
        </w:rPr>
        <w:t xml:space="preserve">[13] </w:t>
      </w:r>
      <w:r w:rsidRPr="001834C4">
        <w:rPr>
          <w:rFonts w:asciiTheme="minorBidi" w:eastAsia="Times New Roman" w:hAnsiTheme="minorBidi"/>
        </w:rPr>
        <w:t>RSNA Screening mammography breast cancer detection dataset as found Kaggle.</w:t>
      </w:r>
      <w:r w:rsidRPr="001834C4">
        <w:rPr>
          <w:rFonts w:asciiTheme="minorBidi" w:eastAsia="Times New Roman" w:hAnsiTheme="minorBidi"/>
        </w:rPr>
        <w:br/>
        <w:t>this is a recent and up to date dataset.</w:t>
      </w:r>
      <w:r w:rsidRPr="001834C4">
        <w:rPr>
          <w:rFonts w:asciiTheme="minorBidi" w:eastAsia="Times New Roman" w:hAnsiTheme="minorBidi"/>
        </w:rPr>
        <w:br/>
        <w:t xml:space="preserve">included: 54713 files, size of 314.72gb type of </w:t>
      </w:r>
      <w:proofErr w:type="spellStart"/>
      <w:r w:rsidRPr="001834C4">
        <w:rPr>
          <w:rFonts w:asciiTheme="minorBidi" w:eastAsia="Times New Roman" w:hAnsiTheme="minorBidi"/>
        </w:rPr>
        <w:t>dcm,csv</w:t>
      </w:r>
      <w:proofErr w:type="spellEnd"/>
      <w:r w:rsidRPr="001834C4">
        <w:rPr>
          <w:rFonts w:asciiTheme="minorBidi" w:eastAsia="Times New Roman" w:hAnsiTheme="minorBidi"/>
        </w:rPr>
        <w:br/>
      </w:r>
      <w:r w:rsidRPr="001834C4">
        <w:rPr>
          <w:rFonts w:asciiTheme="minorBidi" w:hAnsiTheme="minorBidi"/>
          <w:shd w:val="clear" w:color="auto" w:fill="FFFFFF"/>
        </w:rPr>
        <w:t>roughly 8,000 patients in the hidden test set. There are usually but not always 4 images per patient. Note that many of the images use the jpeg 2000 format</w:t>
      </w:r>
      <w:r w:rsidRPr="001834C4">
        <w:rPr>
          <w:rFonts w:asciiTheme="minorBidi" w:eastAsia="Times New Roman" w:hAnsiTheme="minorBidi"/>
        </w:rPr>
        <w:t>.</w:t>
      </w:r>
      <w:r w:rsidRPr="001834C4">
        <w:rPr>
          <w:rFonts w:asciiTheme="minorBidi" w:eastAsia="Times New Roman" w:hAnsiTheme="minorBidi"/>
        </w:rPr>
        <w:br/>
      </w:r>
    </w:p>
    <w:p w14:paraId="1FF42DF5" w14:textId="2D94BA45" w:rsidR="00077E76" w:rsidRPr="00077E76" w:rsidRDefault="00DF5B22" w:rsidP="00077E76">
      <w:pPr>
        <w:pStyle w:val="NormalWeb"/>
        <w:shd w:val="clear" w:color="auto" w:fill="FFFFFF"/>
        <w:spacing w:before="0" w:beforeAutospacing="0" w:after="0" w:afterAutospacing="0"/>
        <w:textAlignment w:val="baseline"/>
        <w:rPr>
          <w:rFonts w:ascii="Arial" w:hAnsi="Arial" w:cs="Arial"/>
          <w:sz w:val="22"/>
          <w:szCs w:val="22"/>
        </w:rPr>
      </w:pPr>
      <w:r w:rsidRPr="001834C4">
        <w:rPr>
          <w:rFonts w:asciiTheme="minorBidi" w:hAnsiTheme="minorBidi" w:cstheme="minorBidi"/>
          <w:b/>
          <w:bCs/>
        </w:rPr>
        <w:t>4.</w:t>
      </w:r>
      <w:r w:rsidR="001834C4" w:rsidRPr="001834C4">
        <w:rPr>
          <w:rFonts w:asciiTheme="minorBidi" w:hAnsiTheme="minorBidi" w:cstheme="minorBidi"/>
          <w:b/>
          <w:bCs/>
        </w:rPr>
        <w:t>4</w:t>
      </w:r>
      <w:r w:rsidRPr="001834C4">
        <w:rPr>
          <w:rFonts w:asciiTheme="minorBidi" w:hAnsiTheme="minorBidi" w:cstheme="minorBidi"/>
          <w:b/>
          <w:bCs/>
        </w:rPr>
        <w:t xml:space="preserve">.2 </w:t>
      </w:r>
      <w:r w:rsidR="00370E39">
        <w:rPr>
          <w:rFonts w:asciiTheme="minorBidi" w:hAnsiTheme="minorBidi" w:cstheme="minorBidi"/>
          <w:b/>
          <w:bCs/>
        </w:rPr>
        <w:t>H</w:t>
      </w:r>
      <w:r w:rsidRPr="001834C4">
        <w:rPr>
          <w:rFonts w:asciiTheme="minorBidi" w:hAnsiTheme="minorBidi" w:cstheme="minorBidi"/>
          <w:b/>
          <w:bCs/>
        </w:rPr>
        <w:t>istopathology dataset:</w:t>
      </w:r>
      <w:r w:rsidRPr="001834C4">
        <w:rPr>
          <w:rFonts w:asciiTheme="minorBidi" w:hAnsiTheme="minorBidi" w:cstheme="minorBidi"/>
          <w:sz w:val="22"/>
          <w:szCs w:val="22"/>
        </w:rPr>
        <w:br/>
      </w:r>
      <w:r w:rsidR="00291D47">
        <w:rPr>
          <w:rFonts w:ascii="Arial" w:hAnsi="Arial" w:cs="Arial"/>
          <w:sz w:val="22"/>
          <w:szCs w:val="22"/>
          <w:shd w:val="clear" w:color="auto" w:fill="FFFFFF"/>
        </w:rPr>
        <w:t xml:space="preserve">[14] </w:t>
      </w:r>
      <w:r w:rsidRPr="001834C4">
        <w:rPr>
          <w:rFonts w:ascii="Arial" w:hAnsi="Arial" w:cs="Arial"/>
          <w:sz w:val="22"/>
          <w:szCs w:val="22"/>
          <w:shd w:val="clear" w:color="auto" w:fill="FFFFFF"/>
        </w:rPr>
        <w:t>The Breast Cancer Histopathological Image Classification (</w:t>
      </w:r>
      <w:proofErr w:type="spellStart"/>
      <w:r w:rsidRPr="001834C4">
        <w:rPr>
          <w:rFonts w:ascii="Arial" w:hAnsi="Arial" w:cs="Arial"/>
          <w:sz w:val="22"/>
          <w:szCs w:val="22"/>
          <w:shd w:val="clear" w:color="auto" w:fill="FFFFFF"/>
        </w:rPr>
        <w:t>BreakHis</w:t>
      </w:r>
      <w:proofErr w:type="spellEnd"/>
      <w:r w:rsidRPr="001834C4">
        <w:rPr>
          <w:rFonts w:ascii="Arial" w:hAnsi="Arial" w:cs="Arial"/>
          <w:sz w:val="22"/>
          <w:szCs w:val="22"/>
          <w:shd w:val="clear" w:color="auto" w:fill="FFFFFF"/>
        </w:rPr>
        <w:t>) is composed of 9,109 microscopic images of breast tumor tissue collected from 82 patients using different magnifying factors (40X, 100X, 200X, and 400X).  To date, it contains 2,480 benign and 5,429 malignant samples (700X460 pixels, 3-channel RGB, 8-bit depth in each channel, PNG format). This database has been built in collaboration with the P&amp;D Laboratory – Pathological Anatomy and Cytopathology, Parana, Brazil</w:t>
      </w:r>
      <w:r w:rsidR="00077E76">
        <w:rPr>
          <w:rFonts w:ascii="Arial" w:hAnsi="Arial" w:cs="Arial"/>
          <w:sz w:val="22"/>
          <w:szCs w:val="22"/>
        </w:rPr>
        <w:br/>
      </w:r>
      <w:r w:rsidR="00077E76">
        <w:rPr>
          <w:rFonts w:ascii="Arial" w:hAnsi="Arial" w:cs="Arial"/>
          <w:sz w:val="22"/>
          <w:szCs w:val="22"/>
        </w:rPr>
        <w:br/>
      </w:r>
      <w:r w:rsidR="00077E76">
        <w:rPr>
          <w:rFonts w:ascii="Arial" w:hAnsi="Arial" w:cs="Arial"/>
          <w:sz w:val="22"/>
          <w:szCs w:val="22"/>
        </w:rPr>
        <w:t>[1</w:t>
      </w:r>
      <w:r w:rsidR="00077E76">
        <w:rPr>
          <w:rFonts w:ascii="Arial" w:hAnsi="Arial" w:cs="Arial"/>
          <w:sz w:val="22"/>
          <w:szCs w:val="22"/>
        </w:rPr>
        <w:t>4</w:t>
      </w:r>
      <w:r w:rsidR="00077E76">
        <w:rPr>
          <w:rFonts w:ascii="Arial" w:hAnsi="Arial" w:cs="Arial"/>
          <w:sz w:val="22"/>
          <w:szCs w:val="22"/>
        </w:rPr>
        <w:t>]</w:t>
      </w:r>
      <w:r>
        <w:rPr>
          <w:rFonts w:asciiTheme="minorBidi" w:hAnsiTheme="minorBidi"/>
        </w:rPr>
        <w:br/>
      </w:r>
      <w:r w:rsidRPr="00747C36">
        <w:rPr>
          <w:rFonts w:asciiTheme="minorBidi" w:hAnsiTheme="minorBidi"/>
          <w:noProof/>
        </w:rPr>
        <w:drawing>
          <wp:inline distT="0" distB="0" distL="0" distR="0" wp14:anchorId="18F45BFD" wp14:editId="29E9C203">
            <wp:extent cx="3819525" cy="3939540"/>
            <wp:effectExtent l="0" t="0" r="9525"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3753" cy="3964529"/>
                    </a:xfrm>
                    <a:prstGeom prst="rect">
                      <a:avLst/>
                    </a:prstGeom>
                  </pic:spPr>
                </pic:pic>
              </a:graphicData>
            </a:graphic>
          </wp:inline>
        </w:drawing>
      </w:r>
    </w:p>
    <w:p w14:paraId="3FDCDB13"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5CAD58B1"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0A4519AB" w14:textId="16CD4A70" w:rsidR="00F41C51" w:rsidRPr="001834C4" w:rsidRDefault="00DF5B22" w:rsidP="001834C4">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b/>
          <w:bCs/>
        </w:rPr>
        <w:lastRenderedPageBreak/>
        <w:t>Data augmentation:</w:t>
      </w:r>
      <w:r>
        <w:rPr>
          <w:rFonts w:ascii="Arial" w:hAnsi="Arial" w:cs="Arial"/>
          <w:sz w:val="28"/>
          <w:szCs w:val="28"/>
          <w:u w:val="single"/>
        </w:rPr>
        <w:br/>
      </w:r>
      <w:r w:rsidRPr="001834C4">
        <w:rPr>
          <w:rFonts w:ascii="Arial" w:hAnsi="Arial" w:cs="Arial"/>
          <w:sz w:val="22"/>
          <w:szCs w:val="22"/>
        </w:rPr>
        <w:t>we will apply data augmentation techniques for the breakhis dataset such as stretching, rotation, and more.</w:t>
      </w:r>
      <w:r w:rsidRPr="001834C4">
        <w:rPr>
          <w:rFonts w:ascii="Arial" w:hAnsi="Arial" w:cs="Arial"/>
          <w:sz w:val="22"/>
          <w:szCs w:val="22"/>
        </w:rPr>
        <w:br/>
        <w:t>we will not use cropping as to avoid teaching the model a crop of the image without the cancer cells while being labeled as cancer.</w:t>
      </w:r>
      <w:r w:rsidR="00F41C51" w:rsidRPr="001834C4">
        <w:rPr>
          <w:rFonts w:asciiTheme="minorBidi" w:hAnsiTheme="minorBidi"/>
          <w:sz w:val="22"/>
          <w:szCs w:val="22"/>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472CE734" w14:textId="77777777" w:rsidR="001834C4" w:rsidRDefault="001834C4" w:rsidP="00002C9C">
      <w:pPr>
        <w:pStyle w:val="NormalWeb"/>
        <w:shd w:val="clear" w:color="auto" w:fill="FFFFFF"/>
        <w:spacing w:before="0" w:beforeAutospacing="0" w:after="0" w:afterAutospacing="0" w:line="360" w:lineRule="auto"/>
        <w:textAlignment w:val="baseline"/>
        <w:rPr>
          <w:rFonts w:ascii="Arial" w:hAnsi="Arial" w:cs="Arial"/>
        </w:rPr>
      </w:pPr>
    </w:p>
    <w:p w14:paraId="058E64E8" w14:textId="03834226" w:rsidR="003E7D7C" w:rsidRPr="00215205" w:rsidRDefault="001834C4" w:rsidP="001834C4">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b/>
          <w:bCs/>
          <w:color w:val="000000"/>
          <w:kern w:val="36"/>
          <w:sz w:val="28"/>
          <w:szCs w:val="28"/>
        </w:rPr>
        <w:t>5</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Evaluation</w:t>
      </w:r>
      <w:r w:rsidR="003E7D7C">
        <w:rPr>
          <w:rFonts w:ascii="Arial" w:hAnsi="Arial" w:cs="Arial"/>
        </w:rPr>
        <w:br/>
      </w:r>
    </w:p>
    <w:tbl>
      <w:tblPr>
        <w:tblStyle w:val="5-3"/>
        <w:tblW w:w="0" w:type="auto"/>
        <w:tblLook w:val="04A0" w:firstRow="1" w:lastRow="0" w:firstColumn="1" w:lastColumn="0" w:noHBand="0" w:noVBand="1"/>
      </w:tblPr>
      <w:tblGrid>
        <w:gridCol w:w="846"/>
        <w:gridCol w:w="4447"/>
        <w:gridCol w:w="2644"/>
      </w:tblGrid>
      <w:tr w:rsidR="003E7D7C" w14:paraId="779D6461" w14:textId="77777777" w:rsidTr="00F5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C1D0ED" w14:textId="3F202ADE" w:rsidR="003E7D7C" w:rsidRPr="00F533E3" w:rsidRDefault="00F533E3"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C</w:t>
            </w:r>
            <w:r w:rsidR="003E7D7C" w:rsidRPr="00F533E3">
              <w:rPr>
                <w:rFonts w:ascii="Arial" w:hAnsi="Arial" w:cs="Arial"/>
                <w:sz w:val="22"/>
                <w:szCs w:val="22"/>
              </w:rPr>
              <w:t>ase</w:t>
            </w:r>
          </w:p>
        </w:tc>
        <w:tc>
          <w:tcPr>
            <w:tcW w:w="4447" w:type="dxa"/>
          </w:tcPr>
          <w:p w14:paraId="2078FA3A" w14:textId="77777777" w:rsidR="003E7D7C" w:rsidRPr="00F533E3" w:rsidRDefault="003E7D7C"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533E3">
              <w:rPr>
                <w:rFonts w:ascii="Arial" w:hAnsi="Arial" w:cs="Arial"/>
                <w:sz w:val="22"/>
                <w:szCs w:val="22"/>
              </w:rPr>
              <w:t>Case test</w:t>
            </w:r>
          </w:p>
        </w:tc>
        <w:tc>
          <w:tcPr>
            <w:tcW w:w="2644" w:type="dxa"/>
          </w:tcPr>
          <w:p w14:paraId="5C244CA6" w14:textId="662FB9AE" w:rsidR="003E7D7C" w:rsidRPr="00F533E3" w:rsidRDefault="00F533E3"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w:t>
            </w:r>
            <w:r w:rsidR="003E7D7C" w:rsidRPr="00F533E3">
              <w:rPr>
                <w:rFonts w:ascii="Arial" w:hAnsi="Arial" w:cs="Arial"/>
                <w:sz w:val="22"/>
                <w:szCs w:val="22"/>
              </w:rPr>
              <w:t>esult</w:t>
            </w:r>
          </w:p>
        </w:tc>
      </w:tr>
      <w:tr w:rsidR="003E7D7C" w14:paraId="4FF33DE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C28A"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1</w:t>
            </w:r>
          </w:p>
        </w:tc>
        <w:tc>
          <w:tcPr>
            <w:tcW w:w="4447" w:type="dxa"/>
          </w:tcPr>
          <w:p w14:paraId="3FD41827"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Trying to predict without an image loaded</w:t>
            </w:r>
          </w:p>
        </w:tc>
        <w:tc>
          <w:tcPr>
            <w:tcW w:w="2644" w:type="dxa"/>
          </w:tcPr>
          <w:p w14:paraId="46AF58EC"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lode image</w:t>
            </w:r>
          </w:p>
        </w:tc>
      </w:tr>
      <w:tr w:rsidR="003E7D7C" w14:paraId="33E2FA30"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199F3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2</w:t>
            </w:r>
          </w:p>
        </w:tc>
        <w:tc>
          <w:tcPr>
            <w:tcW w:w="4447" w:type="dxa"/>
          </w:tcPr>
          <w:p w14:paraId="4A1A6F68" w14:textId="000A0F22"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Load image without choosing image type</w:t>
            </w:r>
          </w:p>
        </w:tc>
        <w:tc>
          <w:tcPr>
            <w:tcW w:w="2644" w:type="dxa"/>
          </w:tcPr>
          <w:p w14:paraId="7330D832" w14:textId="3D186DAF"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image type</w:t>
            </w:r>
          </w:p>
        </w:tc>
      </w:tr>
      <w:tr w:rsidR="003E7D7C" w14:paraId="7122CBA9"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5A4DF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3</w:t>
            </w:r>
          </w:p>
        </w:tc>
        <w:tc>
          <w:tcPr>
            <w:tcW w:w="4447" w:type="dxa"/>
          </w:tcPr>
          <w:p w14:paraId="411A3AD8"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Load wrong image (wrong format)</w:t>
            </w:r>
          </w:p>
        </w:tc>
        <w:tc>
          <w:tcPr>
            <w:tcW w:w="2644" w:type="dxa"/>
          </w:tcPr>
          <w:p w14:paraId="7F10B453" w14:textId="77777777" w:rsidR="00A438F8"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650498F" w14:textId="3A703E3E"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wrong format</w:t>
            </w:r>
          </w:p>
        </w:tc>
      </w:tr>
      <w:tr w:rsidR="003E7D7C" w14:paraId="773C90F7"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5EEC14F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4</w:t>
            </w:r>
          </w:p>
        </w:tc>
        <w:tc>
          <w:tcPr>
            <w:tcW w:w="4447" w:type="dxa"/>
          </w:tcPr>
          <w:p w14:paraId="21EE4531" w14:textId="4E2EFD59"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Load correct image and choose type and architecture </w:t>
            </w:r>
          </w:p>
        </w:tc>
        <w:tc>
          <w:tcPr>
            <w:tcW w:w="2644" w:type="dxa"/>
          </w:tcPr>
          <w:p w14:paraId="4CE13860" w14:textId="77777777"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Image will appear on screen</w:t>
            </w:r>
          </w:p>
        </w:tc>
      </w:tr>
      <w:tr w:rsidR="003E7D7C" w14:paraId="279548A7"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2489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5</w:t>
            </w:r>
          </w:p>
        </w:tc>
        <w:tc>
          <w:tcPr>
            <w:tcW w:w="4447" w:type="dxa"/>
          </w:tcPr>
          <w:p w14:paraId="2BF8BD07" w14:textId="68F86EA0"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Try to submit image without choosing architecture </w:t>
            </w:r>
          </w:p>
        </w:tc>
        <w:tc>
          <w:tcPr>
            <w:tcW w:w="2644" w:type="dxa"/>
          </w:tcPr>
          <w:p w14:paraId="0078710A" w14:textId="3575A8D4"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architecture</w:t>
            </w:r>
          </w:p>
        </w:tc>
      </w:tr>
      <w:tr w:rsidR="003E7D7C" w14:paraId="10FF8B01"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81E0B25" w14:textId="36845578"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6</w:t>
            </w:r>
          </w:p>
        </w:tc>
        <w:tc>
          <w:tcPr>
            <w:tcW w:w="4447" w:type="dxa"/>
          </w:tcPr>
          <w:p w14:paraId="439E65EE" w14:textId="34D15E0D"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Try to submit with correct image and chosen type and architecture</w:t>
            </w:r>
          </w:p>
        </w:tc>
        <w:tc>
          <w:tcPr>
            <w:tcW w:w="2644" w:type="dxa"/>
          </w:tcPr>
          <w:p w14:paraId="2EB92CFC" w14:textId="5741A1BE"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Result message will appear on screen</w:t>
            </w:r>
          </w:p>
        </w:tc>
      </w:tr>
      <w:tr w:rsidR="00A330C4" w14:paraId="7659D5EB"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99A41C" w14:textId="15995EBD"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7</w:t>
            </w:r>
          </w:p>
        </w:tc>
        <w:tc>
          <w:tcPr>
            <w:tcW w:w="4447" w:type="dxa"/>
          </w:tcPr>
          <w:p w14:paraId="6A39A5B4" w14:textId="25F5D97E"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Load Image with low resolution</w:t>
            </w:r>
          </w:p>
        </w:tc>
        <w:tc>
          <w:tcPr>
            <w:tcW w:w="2644" w:type="dxa"/>
          </w:tcPr>
          <w:p w14:paraId="4096DAEF" w14:textId="2163CBA6"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Result message with low predicted percentage</w:t>
            </w:r>
          </w:p>
        </w:tc>
      </w:tr>
      <w:tr w:rsidR="00A330C4" w14:paraId="7C88A982"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6D310425" w14:textId="37D44430"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8</w:t>
            </w:r>
          </w:p>
        </w:tc>
        <w:tc>
          <w:tcPr>
            <w:tcW w:w="4447" w:type="dxa"/>
          </w:tcPr>
          <w:p w14:paraId="0C78FAB4" w14:textId="1A7C9D7A"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Issue with loading the Image</w:t>
            </w:r>
          </w:p>
        </w:tc>
        <w:tc>
          <w:tcPr>
            <w:tcW w:w="2644" w:type="dxa"/>
          </w:tcPr>
          <w:p w14:paraId="62DA7933" w14:textId="399BD3CF"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A196F69" w14:textId="49FC2991"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Can't load image,</w:t>
            </w:r>
          </w:p>
          <w:p w14:paraId="1836773A" w14:textId="71FAA256"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please try again</w:t>
            </w:r>
          </w:p>
        </w:tc>
      </w:tr>
      <w:tr w:rsidR="00A330C4" w14:paraId="33EC919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6631F5" w14:textId="6548C2DF"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9</w:t>
            </w:r>
          </w:p>
        </w:tc>
        <w:tc>
          <w:tcPr>
            <w:tcW w:w="4447" w:type="dxa"/>
          </w:tcPr>
          <w:p w14:paraId="1A978C60" w14:textId="2447C7DC"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Low predict percentage (96%&lt;)</w:t>
            </w:r>
          </w:p>
        </w:tc>
        <w:tc>
          <w:tcPr>
            <w:tcW w:w="2644" w:type="dxa"/>
          </w:tcPr>
          <w:p w14:paraId="4E535B12" w14:textId="77777777" w:rsid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A330C4">
              <w:rPr>
                <w:rFonts w:ascii="Arial" w:hAnsi="Arial" w:cs="Arial"/>
                <w:b/>
                <w:bCs/>
                <w:sz w:val="22"/>
                <w:szCs w:val="22"/>
              </w:rPr>
              <w:t>Warning message:</w:t>
            </w:r>
          </w:p>
          <w:p w14:paraId="42F108D4" w14:textId="547C84B7" w:rsidR="00A330C4" w:rsidRP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Predicted result is not accurate.</w:t>
            </w:r>
          </w:p>
        </w:tc>
      </w:tr>
    </w:tbl>
    <w:p w14:paraId="6718DFE2" w14:textId="3D3BE54F" w:rsidR="00E60776" w:rsidRDefault="00E60776"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p w14:paraId="3DD8D134" w14:textId="77777777" w:rsidR="00E60776" w:rsidRDefault="00E60776">
      <w:pPr>
        <w:bidi w:val="0"/>
        <w:rPr>
          <w:rFonts w:ascii="Arial" w:eastAsia="Times New Roman" w:hAnsi="Arial" w:cs="Arial"/>
          <w:sz w:val="27"/>
          <w:szCs w:val="27"/>
        </w:rPr>
      </w:pPr>
      <w:r>
        <w:rPr>
          <w:rFonts w:ascii="Arial" w:hAnsi="Arial" w:cs="Arial"/>
          <w:sz w:val="27"/>
          <w:szCs w:val="27"/>
        </w:rPr>
        <w:br w:type="page"/>
      </w:r>
    </w:p>
    <w:p w14:paraId="5788FC17" w14:textId="1B0362C7" w:rsidR="00496DBA" w:rsidRDefault="00E60776" w:rsidP="003E7D7C">
      <w:pPr>
        <w:pStyle w:val="NormalWeb"/>
        <w:shd w:val="clear" w:color="auto" w:fill="FFFFFF"/>
        <w:spacing w:before="0" w:beforeAutospacing="0" w:after="0" w:afterAutospacing="0" w:line="360" w:lineRule="auto"/>
        <w:textAlignment w:val="baseline"/>
        <w:rPr>
          <w:rFonts w:ascii="Arial" w:hAnsi="Arial" w:cs="Arial"/>
          <w:b/>
          <w:bCs/>
          <w:color w:val="000000"/>
          <w:kern w:val="36"/>
          <w:sz w:val="28"/>
          <w:szCs w:val="28"/>
        </w:rPr>
      </w:pPr>
      <w:r>
        <w:rPr>
          <w:rFonts w:ascii="Arial" w:hAnsi="Arial" w:cs="Arial"/>
          <w:b/>
          <w:bCs/>
          <w:color w:val="000000"/>
          <w:kern w:val="36"/>
          <w:sz w:val="28"/>
          <w:szCs w:val="28"/>
        </w:rPr>
        <w:lastRenderedPageBreak/>
        <w:t>6</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R</w:t>
      </w:r>
      <w:r w:rsidRPr="00E60776">
        <w:rPr>
          <w:rFonts w:ascii="Arial" w:hAnsi="Arial" w:cs="Arial"/>
          <w:b/>
          <w:bCs/>
          <w:color w:val="000000"/>
          <w:kern w:val="36"/>
          <w:sz w:val="28"/>
          <w:szCs w:val="28"/>
        </w:rPr>
        <w:t>eference</w:t>
      </w:r>
    </w:p>
    <w:p w14:paraId="26726F3E" w14:textId="77777777" w:rsidR="00AE30DE"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w:t>
      </w:r>
      <w:r w:rsidR="00157301" w:rsidRPr="00157301">
        <w:rPr>
          <w:rFonts w:ascii="Arial" w:hAnsi="Arial" w:cs="Arial"/>
          <w:sz w:val="22"/>
          <w:szCs w:val="22"/>
        </w:rPr>
        <w:t xml:space="preserve"> S. </w:t>
      </w:r>
      <w:proofErr w:type="spellStart"/>
      <w:r w:rsidR="00157301" w:rsidRPr="00157301">
        <w:rPr>
          <w:rFonts w:ascii="Arial" w:hAnsi="Arial" w:cs="Arial"/>
          <w:sz w:val="22"/>
          <w:szCs w:val="22"/>
        </w:rPr>
        <w:t>Germano</w:t>
      </w:r>
      <w:proofErr w:type="spellEnd"/>
      <w:r w:rsidR="00157301" w:rsidRPr="00157301">
        <w:rPr>
          <w:rFonts w:ascii="Arial" w:hAnsi="Arial" w:cs="Arial"/>
          <w:sz w:val="22"/>
          <w:szCs w:val="22"/>
        </w:rPr>
        <w:t xml:space="preserve"> and L. O'Driscoll, </w:t>
      </w:r>
      <w:proofErr w:type="spellStart"/>
      <w:r w:rsidR="00157301" w:rsidRPr="00157301">
        <w:rPr>
          <w:rFonts w:ascii="Arial" w:hAnsi="Arial" w:cs="Arial"/>
          <w:sz w:val="22"/>
          <w:szCs w:val="22"/>
        </w:rPr>
        <w:t>Curr</w:t>
      </w:r>
      <w:proofErr w:type="spellEnd"/>
      <w:r w:rsidR="00157301" w:rsidRPr="00157301">
        <w:rPr>
          <w:rFonts w:ascii="Arial" w:hAnsi="Arial" w:cs="Arial"/>
          <w:sz w:val="22"/>
          <w:szCs w:val="22"/>
        </w:rPr>
        <w:t>. Cancer Drug Targets, 2009, 9, 398–418.</w:t>
      </w:r>
    </w:p>
    <w:p w14:paraId="6BF136C5" w14:textId="0F225B91" w:rsidR="00157301"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[2] </w:t>
      </w:r>
      <w:r w:rsidR="00646BC2" w:rsidRPr="00646BC2">
        <w:rPr>
          <w:rFonts w:ascii="Arial" w:hAnsi="Arial" w:cs="Arial"/>
          <w:sz w:val="22"/>
          <w:szCs w:val="22"/>
        </w:rPr>
        <w:t xml:space="preserve">“Endometrial Cancer - Symptoms and Causes.” Mayo Clinic, 20 May 2021, </w:t>
      </w:r>
      <w:hyperlink r:id="rId37" w:history="1">
        <w:r w:rsidR="00203E36" w:rsidRPr="00AE30DE">
          <w:rPr>
            <w:rFonts w:ascii="Arial" w:hAnsi="Arial" w:cs="Arial"/>
            <w:sz w:val="22"/>
            <w:szCs w:val="22"/>
          </w:rPr>
          <w:t>www.mayoclinic.org/diseases-conditions/endometrial-cancer/symptoms-causes/syc-20352461</w:t>
        </w:r>
      </w:hyperlink>
      <w:r w:rsidR="00646BC2" w:rsidRPr="00646BC2">
        <w:rPr>
          <w:rFonts w:ascii="Arial" w:hAnsi="Arial" w:cs="Arial"/>
          <w:sz w:val="22"/>
          <w:szCs w:val="22"/>
        </w:rPr>
        <w:t>.</w:t>
      </w:r>
    </w:p>
    <w:p w14:paraId="341F8C70" w14:textId="77777777" w:rsidR="00AE30DE" w:rsidRDefault="00AE30DE" w:rsidP="008A0A13">
      <w:pPr>
        <w:pStyle w:val="NormalWeb"/>
        <w:shd w:val="clear" w:color="auto" w:fill="FFFFFF"/>
        <w:spacing w:before="0" w:beforeAutospacing="0" w:after="0" w:afterAutospacing="0"/>
        <w:textAlignment w:val="baseline"/>
        <w:rPr>
          <w:rFonts w:ascii="Arial" w:hAnsi="Arial" w:cs="Arial"/>
          <w:sz w:val="22"/>
          <w:szCs w:val="22"/>
        </w:rPr>
      </w:pPr>
    </w:p>
    <w:p w14:paraId="2AB87BD3" w14:textId="6E711CE1" w:rsidR="00203E36" w:rsidRDefault="00203E36" w:rsidP="00203E36">
      <w:pPr>
        <w:pStyle w:val="NormalWeb"/>
        <w:spacing w:before="0" w:beforeAutospacing="0" w:after="0" w:afterAutospacing="0"/>
        <w:rPr>
          <w:rFonts w:ascii="Arial" w:hAnsi="Arial" w:cs="Arial"/>
          <w:sz w:val="22"/>
          <w:szCs w:val="22"/>
        </w:rPr>
      </w:pPr>
      <w:r>
        <w:rPr>
          <w:rFonts w:ascii="Arial" w:hAnsi="Arial" w:cs="Arial"/>
          <w:sz w:val="22"/>
          <w:szCs w:val="22"/>
        </w:rPr>
        <w:t xml:space="preserve">[3] </w:t>
      </w:r>
      <w:r w:rsidRPr="00203E36">
        <w:rPr>
          <w:rFonts w:ascii="Arial" w:hAnsi="Arial" w:cs="Arial"/>
          <w:sz w:val="22"/>
          <w:szCs w:val="22"/>
        </w:rPr>
        <w:t>Radiological Society of North America (RSNA) and American College of</w:t>
      </w:r>
      <w:r>
        <w:rPr>
          <w:rFonts w:ascii="Arial" w:hAnsi="Arial" w:cs="Arial"/>
          <w:sz w:val="22"/>
          <w:szCs w:val="22"/>
        </w:rPr>
        <w:t xml:space="preserve"> </w:t>
      </w:r>
      <w:r w:rsidRPr="00203E36">
        <w:rPr>
          <w:rFonts w:ascii="Arial" w:hAnsi="Arial" w:cs="Arial"/>
          <w:sz w:val="22"/>
          <w:szCs w:val="22"/>
        </w:rPr>
        <w:t>Radiology (ACR).</w:t>
      </w:r>
      <w:r>
        <w:rPr>
          <w:rFonts w:ascii="Arial" w:hAnsi="Arial" w:cs="Arial"/>
          <w:sz w:val="22"/>
          <w:szCs w:val="22"/>
        </w:rPr>
        <w:t xml:space="preserve"> </w:t>
      </w:r>
      <w:r w:rsidRPr="00203E36">
        <w:rPr>
          <w:rFonts w:ascii="Arial" w:hAnsi="Arial" w:cs="Arial"/>
          <w:sz w:val="22"/>
          <w:szCs w:val="22"/>
        </w:rPr>
        <w:t xml:space="preserve">“Mammography.” Radiologyinfo.org, </w:t>
      </w:r>
      <w:hyperlink r:id="rId38" w:history="1">
        <w:r w:rsidR="00AE30DE" w:rsidRPr="00AE30DE">
          <w:rPr>
            <w:rFonts w:ascii="Arial" w:hAnsi="Arial" w:cs="Arial"/>
            <w:sz w:val="22"/>
            <w:szCs w:val="22"/>
          </w:rPr>
          <w:t>www.radiologyinfo.org/en/info/mammo</w:t>
        </w:r>
      </w:hyperlink>
      <w:r w:rsidRPr="00203E36">
        <w:rPr>
          <w:rFonts w:ascii="Arial" w:hAnsi="Arial" w:cs="Arial"/>
          <w:sz w:val="22"/>
          <w:szCs w:val="22"/>
        </w:rPr>
        <w:t>.</w:t>
      </w:r>
    </w:p>
    <w:p w14:paraId="0528FD32" w14:textId="77777777" w:rsidR="00AE30DE" w:rsidRPr="00203E36" w:rsidRDefault="00AE30DE" w:rsidP="00AE30DE">
      <w:pPr>
        <w:pStyle w:val="NormalWeb"/>
        <w:spacing w:before="0" w:beforeAutospacing="0" w:after="0" w:afterAutospacing="0"/>
        <w:rPr>
          <w:rFonts w:ascii="Arial" w:hAnsi="Arial" w:cs="Arial"/>
          <w:sz w:val="22"/>
          <w:szCs w:val="22"/>
        </w:rPr>
      </w:pPr>
    </w:p>
    <w:p w14:paraId="0EC9613B" w14:textId="1DB64FE3" w:rsidR="00203E36"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[4] </w:t>
      </w:r>
      <w:r w:rsidR="009A06E6" w:rsidRPr="009A06E6">
        <w:rPr>
          <w:rFonts w:ascii="Arial" w:hAnsi="Arial" w:cs="Arial"/>
          <w:sz w:val="22"/>
          <w:szCs w:val="22"/>
        </w:rPr>
        <w:t>Huang, Gao. “Densely Connected Convolutional Networks.” arXiv.org, 25 Aug. 2016, arxiv.org/abs/1608.06993.</w:t>
      </w:r>
    </w:p>
    <w:p w14:paraId="76238370"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1857B36C" w14:textId="77777777" w:rsidR="00AE30DE"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[5] </w:t>
      </w:r>
      <w:proofErr w:type="spellStart"/>
      <w:r w:rsidR="009A06E6" w:rsidRPr="009A06E6">
        <w:rPr>
          <w:rFonts w:ascii="Arial" w:hAnsi="Arial" w:cs="Arial"/>
          <w:sz w:val="22"/>
          <w:szCs w:val="22"/>
        </w:rPr>
        <w:t>Szegedy</w:t>
      </w:r>
      <w:proofErr w:type="spellEnd"/>
      <w:r w:rsidR="009A06E6" w:rsidRPr="009A06E6">
        <w:rPr>
          <w:rFonts w:ascii="Arial" w:hAnsi="Arial" w:cs="Arial"/>
          <w:sz w:val="22"/>
          <w:szCs w:val="22"/>
        </w:rPr>
        <w:t>, Christian. “Inception-v4, Inception-</w:t>
      </w:r>
      <w:proofErr w:type="spellStart"/>
      <w:r w:rsidR="009A06E6" w:rsidRPr="009A06E6">
        <w:rPr>
          <w:rFonts w:ascii="Arial" w:hAnsi="Arial" w:cs="Arial"/>
          <w:sz w:val="22"/>
          <w:szCs w:val="22"/>
        </w:rPr>
        <w:t>ResNet</w:t>
      </w:r>
      <w:proofErr w:type="spellEnd"/>
      <w:r w:rsidR="009A06E6" w:rsidRPr="009A06E6">
        <w:rPr>
          <w:rFonts w:ascii="Arial" w:hAnsi="Arial" w:cs="Arial"/>
          <w:sz w:val="22"/>
          <w:szCs w:val="22"/>
        </w:rPr>
        <w:t xml:space="preserve"> and the Impact of Residual...” arXiv.org, 23 Feb. 2016, arxiv.org/abs/1602.07261</w:t>
      </w:r>
      <w:r w:rsidR="009A06E6">
        <w:rPr>
          <w:rFonts w:ascii="Arial" w:hAnsi="Arial" w:cs="Arial"/>
          <w:sz w:val="22"/>
          <w:szCs w:val="22"/>
        </w:rPr>
        <w:t>v2</w:t>
      </w:r>
      <w:r w:rsidR="009A06E6" w:rsidRPr="009A06E6">
        <w:rPr>
          <w:rFonts w:ascii="Arial" w:hAnsi="Arial" w:cs="Arial"/>
          <w:sz w:val="22"/>
          <w:szCs w:val="22"/>
        </w:rPr>
        <w:t>.</w:t>
      </w:r>
    </w:p>
    <w:p w14:paraId="279F1801" w14:textId="77777777" w:rsidR="00AE30DE" w:rsidRDefault="00AD24C9"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[6] </w:t>
      </w:r>
      <w:r w:rsidRPr="00AE30DE">
        <w:rPr>
          <w:rFonts w:ascii="Arial" w:hAnsi="Arial" w:cs="Arial"/>
          <w:sz w:val="22"/>
          <w:szCs w:val="22"/>
        </w:rPr>
        <w:t xml:space="preserve">Ian Goodfellow and </w:t>
      </w:r>
      <w:proofErr w:type="spellStart"/>
      <w:r w:rsidRPr="00AE30DE">
        <w:rPr>
          <w:rFonts w:ascii="Arial" w:hAnsi="Arial" w:cs="Arial"/>
          <w:sz w:val="22"/>
          <w:szCs w:val="22"/>
        </w:rPr>
        <w:t>Yoshua</w:t>
      </w:r>
      <w:proofErr w:type="spellEnd"/>
      <w:r w:rsidRPr="00AE30DE">
        <w:rPr>
          <w:rFonts w:ascii="Arial" w:hAnsi="Arial" w:cs="Arial"/>
          <w:sz w:val="22"/>
          <w:szCs w:val="22"/>
        </w:rPr>
        <w:t xml:space="preserve"> </w:t>
      </w:r>
      <w:proofErr w:type="spellStart"/>
      <w:r w:rsidRPr="00AE30DE">
        <w:rPr>
          <w:rFonts w:ascii="Arial" w:hAnsi="Arial" w:cs="Arial"/>
          <w:sz w:val="22"/>
          <w:szCs w:val="22"/>
        </w:rPr>
        <w:t>Bengio</w:t>
      </w:r>
      <w:proofErr w:type="spellEnd"/>
      <w:r w:rsidRPr="00AE30DE">
        <w:rPr>
          <w:rFonts w:ascii="Arial" w:hAnsi="Arial" w:cs="Arial"/>
          <w:sz w:val="22"/>
          <w:szCs w:val="22"/>
        </w:rPr>
        <w:t xml:space="preserve"> and Aaron Courville (2016). </w:t>
      </w:r>
      <w:hyperlink r:id="rId39" w:history="1">
        <w:r w:rsidRPr="00AE30DE">
          <w:t>Deep Learning</w:t>
        </w:r>
      </w:hyperlink>
      <w:r w:rsidRPr="00AE30DE">
        <w:rPr>
          <w:rFonts w:ascii="Arial" w:hAnsi="Arial" w:cs="Arial"/>
          <w:sz w:val="22"/>
          <w:szCs w:val="22"/>
        </w:rPr>
        <w:t>. MIT Press. p. 326.</w:t>
      </w:r>
    </w:p>
    <w:p w14:paraId="19E22E92" w14:textId="17D758A2" w:rsidR="00CA1892" w:rsidRDefault="009A06E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r>
      <w:r w:rsidR="00AE30DE">
        <w:rPr>
          <w:rFonts w:ascii="Arial" w:hAnsi="Arial" w:cs="Arial"/>
          <w:sz w:val="22"/>
          <w:szCs w:val="22"/>
        </w:rPr>
        <w:t xml:space="preserve">[7] </w:t>
      </w:r>
      <w:r w:rsidR="00AE30DE" w:rsidRPr="00AE30DE">
        <w:rPr>
          <w:rFonts w:ascii="Arial" w:hAnsi="Arial" w:cs="Arial"/>
          <w:sz w:val="22"/>
          <w:szCs w:val="22"/>
        </w:rPr>
        <w:t xml:space="preserve">“Brain Mechanisms of Vision.” Scientific American, </w:t>
      </w:r>
      <w:hyperlink r:id="rId40" w:history="1">
        <w:r w:rsidR="00AE30DE" w:rsidRPr="00AE30DE">
          <w:t>www.scientificamerican.com/article/brain-mechanisms-of-vision/?error=cookies_not_supported&amp;code=6e167a00-2a43-4b05-977e-5564c21f63a9</w:t>
        </w:r>
      </w:hyperlink>
      <w:r w:rsidR="00AE30DE" w:rsidRPr="00AE30DE">
        <w:rPr>
          <w:rFonts w:ascii="Arial" w:hAnsi="Arial" w:cs="Arial"/>
          <w:sz w:val="22"/>
          <w:szCs w:val="22"/>
        </w:rPr>
        <w:t>.</w:t>
      </w:r>
    </w:p>
    <w:p w14:paraId="3ECEFA63" w14:textId="1B691C19"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2A67BD48" w14:textId="487144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[8] </w:t>
      </w:r>
      <w:proofErr w:type="spellStart"/>
      <w:r w:rsidRPr="00AE30DE">
        <w:rPr>
          <w:rFonts w:ascii="Arial" w:hAnsi="Arial" w:cs="Arial"/>
          <w:sz w:val="22"/>
          <w:szCs w:val="22"/>
        </w:rPr>
        <w:t>Alom</w:t>
      </w:r>
      <w:proofErr w:type="spellEnd"/>
      <w:r w:rsidRPr="00AE30DE">
        <w:rPr>
          <w:rFonts w:ascii="Arial" w:hAnsi="Arial" w:cs="Arial"/>
          <w:sz w:val="22"/>
          <w:szCs w:val="22"/>
        </w:rPr>
        <w:t xml:space="preserve"> MZ, </w:t>
      </w:r>
      <w:proofErr w:type="spellStart"/>
      <w:r w:rsidRPr="00AE30DE">
        <w:rPr>
          <w:rFonts w:ascii="Arial" w:hAnsi="Arial" w:cs="Arial"/>
          <w:sz w:val="22"/>
          <w:szCs w:val="22"/>
        </w:rPr>
        <w:t>Yakopcic</w:t>
      </w:r>
      <w:proofErr w:type="spellEnd"/>
      <w:r w:rsidRPr="00AE30DE">
        <w:rPr>
          <w:rFonts w:ascii="Arial" w:hAnsi="Arial" w:cs="Arial"/>
          <w:sz w:val="22"/>
          <w:szCs w:val="22"/>
        </w:rPr>
        <w:t xml:space="preserve"> C, Nasrin MS, Taha TM, </w:t>
      </w:r>
      <w:proofErr w:type="spellStart"/>
      <w:r w:rsidRPr="00AE30DE">
        <w:rPr>
          <w:rFonts w:ascii="Arial" w:hAnsi="Arial" w:cs="Arial"/>
          <w:sz w:val="22"/>
          <w:szCs w:val="22"/>
        </w:rPr>
        <w:t>Asari</w:t>
      </w:r>
      <w:proofErr w:type="spellEnd"/>
      <w:r w:rsidRPr="00AE30DE">
        <w:rPr>
          <w:rFonts w:ascii="Arial" w:hAnsi="Arial" w:cs="Arial"/>
          <w:sz w:val="22"/>
          <w:szCs w:val="22"/>
        </w:rPr>
        <w:t xml:space="preserve"> VK. Breast Cancer Classification from Histopathological Images with Inception Recurrent Residual Convolutional Neural Network. J Digit Imaging. 2019 Aug;32(4):605-617. </w:t>
      </w:r>
      <w:proofErr w:type="spellStart"/>
      <w:r w:rsidRPr="00AE30DE">
        <w:rPr>
          <w:rFonts w:ascii="Arial" w:hAnsi="Arial" w:cs="Arial"/>
          <w:sz w:val="22"/>
          <w:szCs w:val="22"/>
        </w:rPr>
        <w:t>doi</w:t>
      </w:r>
      <w:proofErr w:type="spellEnd"/>
      <w:r w:rsidRPr="00AE30DE">
        <w:rPr>
          <w:rFonts w:ascii="Arial" w:hAnsi="Arial" w:cs="Arial"/>
          <w:sz w:val="22"/>
          <w:szCs w:val="22"/>
        </w:rPr>
        <w:t>: 10.1007/s10278-019-00182-7. PMID: 30756265; PMCID: PMC6646497.</w:t>
      </w:r>
    </w:p>
    <w:p w14:paraId="60B0FE72"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3C5DB11A" w14:textId="21F1CB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[9] </w:t>
      </w:r>
      <w:proofErr w:type="spellStart"/>
      <w:r w:rsidRPr="00E05B44">
        <w:rPr>
          <w:rFonts w:asciiTheme="minorBidi" w:hAnsiTheme="minorBidi"/>
        </w:rPr>
        <w:t>Ziliang</w:t>
      </w:r>
      <w:proofErr w:type="spellEnd"/>
      <w:r w:rsidRPr="00E05B44">
        <w:rPr>
          <w:rFonts w:asciiTheme="minorBidi" w:hAnsiTheme="minorBidi"/>
        </w:rPr>
        <w:t xml:space="preserve"> Zhong et al 2020 J. Phys.: Conf. Ser. 1651 012143</w:t>
      </w:r>
      <w:r w:rsidR="00C202A5">
        <w:rPr>
          <w:rFonts w:ascii="Arial" w:hAnsi="Arial" w:cs="Arial"/>
          <w:sz w:val="22"/>
          <w:szCs w:val="22"/>
        </w:rPr>
        <w:br/>
      </w:r>
    </w:p>
    <w:p w14:paraId="5418A758" w14:textId="381AE319" w:rsidR="00C202A5" w:rsidRDefault="00C202A5"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[10]</w:t>
      </w:r>
      <w:r w:rsidRPr="00C202A5">
        <w:t xml:space="preserve"> </w:t>
      </w:r>
      <w:proofErr w:type="spellStart"/>
      <w:r w:rsidRPr="00C202A5">
        <w:rPr>
          <w:rFonts w:ascii="Arial" w:hAnsi="Arial" w:cs="Arial"/>
          <w:sz w:val="22"/>
          <w:szCs w:val="22"/>
        </w:rPr>
        <w:t>Altameem</w:t>
      </w:r>
      <w:proofErr w:type="spellEnd"/>
      <w:r w:rsidRPr="00C202A5">
        <w:rPr>
          <w:rFonts w:ascii="Arial" w:hAnsi="Arial" w:cs="Arial"/>
          <w:sz w:val="22"/>
          <w:szCs w:val="22"/>
        </w:rPr>
        <w:t xml:space="preserve">, Ayman. “Breast Cancer Detection in Mammography Images Using Deep Convolutional Neural Networks and Fuzzy Ensemble Modeling Techniques.” MDPI, </w:t>
      </w:r>
      <w:hyperlink r:id="rId41" w:history="1">
        <w:r w:rsidR="00291D47" w:rsidRPr="00A34FC7">
          <w:rPr>
            <w:rStyle w:val="Hyperlink"/>
            <w:rFonts w:ascii="Arial" w:hAnsi="Arial" w:cs="Arial"/>
            <w:sz w:val="22"/>
            <w:szCs w:val="22"/>
          </w:rPr>
          <w:t>www.mdpi.com/2075-4418/12/8/1812</w:t>
        </w:r>
      </w:hyperlink>
      <w:r w:rsidRPr="00C202A5">
        <w:rPr>
          <w:rFonts w:ascii="Arial" w:hAnsi="Arial" w:cs="Arial"/>
          <w:sz w:val="22"/>
          <w:szCs w:val="22"/>
        </w:rPr>
        <w:t>.</w:t>
      </w:r>
    </w:p>
    <w:p w14:paraId="7800877A" w14:textId="0204279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746F8253" w14:textId="14AD4641"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[11] </w:t>
      </w:r>
      <w:r w:rsidRPr="00291D47">
        <w:rPr>
          <w:rFonts w:ascii="Arial" w:hAnsi="Arial" w:cs="Arial"/>
          <w:sz w:val="22"/>
          <w:szCs w:val="22"/>
        </w:rPr>
        <w:t>Going Deeper With Convolutions.” arXiv.org, 17 Sept. 2014, arxiv.org/abs/1409.4842.</w:t>
      </w:r>
    </w:p>
    <w:p w14:paraId="566CD679" w14:textId="286CB5E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6D8B1F81" w14:textId="5586E79D"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[12] </w:t>
      </w:r>
      <w:r w:rsidRPr="00291D47">
        <w:rPr>
          <w:rFonts w:ascii="Arial" w:hAnsi="Arial" w:cs="Arial"/>
          <w:sz w:val="22"/>
          <w:szCs w:val="22"/>
        </w:rPr>
        <w:t>“Rethinking the Inception Architecture for Computer Vision.” arXiv.org, 2 Dec. 2015, arxiv.org/abs/1512.00567.</w:t>
      </w:r>
    </w:p>
    <w:p w14:paraId="33704A87" w14:textId="60E81366"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423D1BCD" w14:textId="3E6F7CF1"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[13] </w:t>
      </w:r>
      <w:r w:rsidRPr="00077E76">
        <w:rPr>
          <w:rFonts w:ascii="Arial" w:hAnsi="Arial" w:cs="Arial"/>
          <w:sz w:val="22"/>
          <w:szCs w:val="22"/>
        </w:rPr>
        <w:t xml:space="preserve">RSNA Screening Mammography Breast Cancer Detection | Kaggle. </w:t>
      </w:r>
      <w:hyperlink r:id="rId42" w:history="1">
        <w:r w:rsidRPr="00A34FC7">
          <w:rPr>
            <w:rStyle w:val="Hyperlink"/>
            <w:rFonts w:ascii="Arial" w:hAnsi="Arial" w:cs="Arial"/>
            <w:sz w:val="22"/>
            <w:szCs w:val="22"/>
          </w:rPr>
          <w:t>www.kaggle.com/competitions/rsna-breast-cancer-detection/data</w:t>
        </w:r>
      </w:hyperlink>
      <w:r w:rsidRPr="00077E76">
        <w:rPr>
          <w:rFonts w:ascii="Arial" w:hAnsi="Arial" w:cs="Arial"/>
          <w:sz w:val="22"/>
          <w:szCs w:val="22"/>
        </w:rPr>
        <w:t>.</w:t>
      </w:r>
    </w:p>
    <w:p w14:paraId="7A4FAC0D" w14:textId="5D886E53"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55FD4CE1" w14:textId="303C185D" w:rsidR="00077E76" w:rsidRPr="00157301"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[14] </w:t>
      </w:r>
      <w:proofErr w:type="spellStart"/>
      <w:r w:rsidRPr="00077E76">
        <w:rPr>
          <w:rFonts w:ascii="Arial" w:hAnsi="Arial" w:cs="Arial"/>
          <w:sz w:val="22"/>
          <w:szCs w:val="22"/>
        </w:rPr>
        <w:t>Spanhol</w:t>
      </w:r>
      <w:proofErr w:type="spellEnd"/>
      <w:r w:rsidRPr="00077E76">
        <w:rPr>
          <w:rFonts w:ascii="Arial" w:hAnsi="Arial" w:cs="Arial"/>
          <w:sz w:val="22"/>
          <w:szCs w:val="22"/>
        </w:rPr>
        <w:t xml:space="preserve">, F., Oliveira, L. S., </w:t>
      </w:r>
      <w:proofErr w:type="spellStart"/>
      <w:r w:rsidRPr="00077E76">
        <w:rPr>
          <w:rFonts w:ascii="Arial" w:hAnsi="Arial" w:cs="Arial"/>
          <w:sz w:val="22"/>
          <w:szCs w:val="22"/>
        </w:rPr>
        <w:t>Petitjean</w:t>
      </w:r>
      <w:proofErr w:type="spellEnd"/>
      <w:r w:rsidRPr="00077E76">
        <w:rPr>
          <w:rFonts w:ascii="Arial" w:hAnsi="Arial" w:cs="Arial"/>
          <w:sz w:val="22"/>
          <w:szCs w:val="22"/>
        </w:rPr>
        <w:t xml:space="preserve">, C., </w:t>
      </w:r>
      <w:proofErr w:type="spellStart"/>
      <w:r w:rsidRPr="00077E76">
        <w:rPr>
          <w:rFonts w:ascii="Arial" w:hAnsi="Arial" w:cs="Arial"/>
          <w:sz w:val="22"/>
          <w:szCs w:val="22"/>
        </w:rPr>
        <w:t>Heutte</w:t>
      </w:r>
      <w:proofErr w:type="spellEnd"/>
      <w:r w:rsidRPr="00077E76">
        <w:rPr>
          <w:rFonts w:ascii="Arial" w:hAnsi="Arial" w:cs="Arial"/>
          <w:sz w:val="22"/>
          <w:szCs w:val="22"/>
        </w:rPr>
        <w:t xml:space="preserve">, L., A Dataset for Breast Cancer Histopathological Image Classification, IEEE Transactions on Biomedical Engineering (TBME), 63(7):1455-1462, 2016. </w:t>
      </w:r>
    </w:p>
    <w:sectPr w:rsidR="00077E76" w:rsidRPr="00157301" w:rsidSect="00B26563">
      <w:footerReference w:type="default" r:id="rId4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70764" w14:textId="77777777" w:rsidR="00C600A0" w:rsidRDefault="00C600A0" w:rsidP="00D10F63">
      <w:pPr>
        <w:spacing w:after="0" w:line="240" w:lineRule="auto"/>
      </w:pPr>
      <w:r>
        <w:separator/>
      </w:r>
    </w:p>
  </w:endnote>
  <w:endnote w:type="continuationSeparator" w:id="0">
    <w:p w14:paraId="290EF9A0" w14:textId="77777777" w:rsidR="00C600A0" w:rsidRDefault="00C600A0"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8008857"/>
      <w:docPartObj>
        <w:docPartGallery w:val="Page Numbers (Bottom of Page)"/>
        <w:docPartUnique/>
      </w:docPartObj>
    </w:sdtPr>
    <w:sdtEndPr>
      <w:rPr>
        <w:noProof/>
      </w:rPr>
    </w:sdtEndPr>
    <w:sdtContent>
      <w:p w14:paraId="53BE9281" w14:textId="091D5C53" w:rsidR="005C5E36" w:rsidRDefault="005C5E36">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05EFB9FE" w14:textId="77777777" w:rsidR="005C5E36" w:rsidRDefault="005C5E3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94D12" w14:textId="77777777" w:rsidR="00C600A0" w:rsidRDefault="00C600A0" w:rsidP="00D10F63">
      <w:pPr>
        <w:spacing w:after="0" w:line="240" w:lineRule="auto"/>
      </w:pPr>
      <w:r>
        <w:separator/>
      </w:r>
    </w:p>
  </w:footnote>
  <w:footnote w:type="continuationSeparator" w:id="0">
    <w:p w14:paraId="2CD27813" w14:textId="77777777" w:rsidR="00C600A0" w:rsidRDefault="00C600A0"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B9685B3A"/>
    <w:lvl w:ilvl="0" w:tplc="3B5CBCE4">
      <w:start w:val="1"/>
      <w:numFmt w:val="lowerRoman"/>
      <w:lvlText w:val="%1."/>
      <w:lvlJc w:val="righ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02C9C"/>
    <w:rsid w:val="00044106"/>
    <w:rsid w:val="000633FF"/>
    <w:rsid w:val="00075EBF"/>
    <w:rsid w:val="00077E76"/>
    <w:rsid w:val="000A00B5"/>
    <w:rsid w:val="000A7B54"/>
    <w:rsid w:val="000F5861"/>
    <w:rsid w:val="00105EFA"/>
    <w:rsid w:val="00157301"/>
    <w:rsid w:val="00164264"/>
    <w:rsid w:val="00166391"/>
    <w:rsid w:val="001834C4"/>
    <w:rsid w:val="00191559"/>
    <w:rsid w:val="001A59DC"/>
    <w:rsid w:val="001C1532"/>
    <w:rsid w:val="001C6988"/>
    <w:rsid w:val="00203E36"/>
    <w:rsid w:val="0022355D"/>
    <w:rsid w:val="00224263"/>
    <w:rsid w:val="00260558"/>
    <w:rsid w:val="002840B2"/>
    <w:rsid w:val="00291A3A"/>
    <w:rsid w:val="00291D47"/>
    <w:rsid w:val="002B7B6D"/>
    <w:rsid w:val="002C736D"/>
    <w:rsid w:val="002D1C20"/>
    <w:rsid w:val="002E27F4"/>
    <w:rsid w:val="00327912"/>
    <w:rsid w:val="00343582"/>
    <w:rsid w:val="00370E39"/>
    <w:rsid w:val="003A256A"/>
    <w:rsid w:val="003B3E1D"/>
    <w:rsid w:val="003D3A2E"/>
    <w:rsid w:val="003E37BE"/>
    <w:rsid w:val="003E7D7C"/>
    <w:rsid w:val="003F3C6F"/>
    <w:rsid w:val="003F3CE3"/>
    <w:rsid w:val="0040449A"/>
    <w:rsid w:val="004377AC"/>
    <w:rsid w:val="00453D80"/>
    <w:rsid w:val="00454C68"/>
    <w:rsid w:val="00461DA5"/>
    <w:rsid w:val="00491469"/>
    <w:rsid w:val="00496DBA"/>
    <w:rsid w:val="004B0FDA"/>
    <w:rsid w:val="004C10B2"/>
    <w:rsid w:val="004C7B79"/>
    <w:rsid w:val="004F3BAB"/>
    <w:rsid w:val="004F5666"/>
    <w:rsid w:val="005029A3"/>
    <w:rsid w:val="00526B66"/>
    <w:rsid w:val="00530713"/>
    <w:rsid w:val="00540BF9"/>
    <w:rsid w:val="005541D0"/>
    <w:rsid w:val="00565346"/>
    <w:rsid w:val="0056631A"/>
    <w:rsid w:val="00575883"/>
    <w:rsid w:val="005C5E36"/>
    <w:rsid w:val="005D10B4"/>
    <w:rsid w:val="005D3238"/>
    <w:rsid w:val="005F2343"/>
    <w:rsid w:val="006349E9"/>
    <w:rsid w:val="00646444"/>
    <w:rsid w:val="00646BC2"/>
    <w:rsid w:val="0065046F"/>
    <w:rsid w:val="00674C22"/>
    <w:rsid w:val="006960D8"/>
    <w:rsid w:val="006D2E27"/>
    <w:rsid w:val="006D78A8"/>
    <w:rsid w:val="006F5CCC"/>
    <w:rsid w:val="006F6181"/>
    <w:rsid w:val="00712A2C"/>
    <w:rsid w:val="00730284"/>
    <w:rsid w:val="007431E0"/>
    <w:rsid w:val="00745013"/>
    <w:rsid w:val="00774543"/>
    <w:rsid w:val="00774DF0"/>
    <w:rsid w:val="00784B1A"/>
    <w:rsid w:val="0079359B"/>
    <w:rsid w:val="007A7454"/>
    <w:rsid w:val="007B7E64"/>
    <w:rsid w:val="007C60D8"/>
    <w:rsid w:val="007D3A78"/>
    <w:rsid w:val="008165E6"/>
    <w:rsid w:val="008222D3"/>
    <w:rsid w:val="008441E4"/>
    <w:rsid w:val="0084589C"/>
    <w:rsid w:val="008540A6"/>
    <w:rsid w:val="00863AFA"/>
    <w:rsid w:val="0086737F"/>
    <w:rsid w:val="008A0A13"/>
    <w:rsid w:val="008A6681"/>
    <w:rsid w:val="008E2F35"/>
    <w:rsid w:val="008F5524"/>
    <w:rsid w:val="00960E54"/>
    <w:rsid w:val="00970743"/>
    <w:rsid w:val="009A06E6"/>
    <w:rsid w:val="009D524E"/>
    <w:rsid w:val="009F63AF"/>
    <w:rsid w:val="00A02DC9"/>
    <w:rsid w:val="00A2244C"/>
    <w:rsid w:val="00A330C4"/>
    <w:rsid w:val="00A438F8"/>
    <w:rsid w:val="00A87FDD"/>
    <w:rsid w:val="00AC73DD"/>
    <w:rsid w:val="00AD24C9"/>
    <w:rsid w:val="00AE30DE"/>
    <w:rsid w:val="00AF26A7"/>
    <w:rsid w:val="00B022C0"/>
    <w:rsid w:val="00B05DA4"/>
    <w:rsid w:val="00B13ABE"/>
    <w:rsid w:val="00B26563"/>
    <w:rsid w:val="00B47E55"/>
    <w:rsid w:val="00B50AB4"/>
    <w:rsid w:val="00B63FD7"/>
    <w:rsid w:val="00B90C99"/>
    <w:rsid w:val="00BA2F48"/>
    <w:rsid w:val="00BA6E56"/>
    <w:rsid w:val="00BB386A"/>
    <w:rsid w:val="00C202A5"/>
    <w:rsid w:val="00C31729"/>
    <w:rsid w:val="00C32221"/>
    <w:rsid w:val="00C4631D"/>
    <w:rsid w:val="00C600A0"/>
    <w:rsid w:val="00C701A7"/>
    <w:rsid w:val="00C76D47"/>
    <w:rsid w:val="00CA1892"/>
    <w:rsid w:val="00CC1CE0"/>
    <w:rsid w:val="00D10F63"/>
    <w:rsid w:val="00D26438"/>
    <w:rsid w:val="00D358F4"/>
    <w:rsid w:val="00D848A3"/>
    <w:rsid w:val="00DA5DDA"/>
    <w:rsid w:val="00DA6C29"/>
    <w:rsid w:val="00DB0362"/>
    <w:rsid w:val="00DD53F0"/>
    <w:rsid w:val="00DF095E"/>
    <w:rsid w:val="00DF3149"/>
    <w:rsid w:val="00DF5B22"/>
    <w:rsid w:val="00E0581B"/>
    <w:rsid w:val="00E05B44"/>
    <w:rsid w:val="00E35F48"/>
    <w:rsid w:val="00E53F2A"/>
    <w:rsid w:val="00E60776"/>
    <w:rsid w:val="00E70A3B"/>
    <w:rsid w:val="00E81DDC"/>
    <w:rsid w:val="00E95269"/>
    <w:rsid w:val="00EC4371"/>
    <w:rsid w:val="00F230F2"/>
    <w:rsid w:val="00F23C0E"/>
    <w:rsid w:val="00F253E9"/>
    <w:rsid w:val="00F41C51"/>
    <w:rsid w:val="00F44144"/>
    <w:rsid w:val="00F533E3"/>
    <w:rsid w:val="00F53B21"/>
    <w:rsid w:val="00F834B9"/>
    <w:rsid w:val="00F906DA"/>
    <w:rsid w:val="00F9412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0"/>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3">
    <w:name w:val="heading 3"/>
    <w:basedOn w:val="a"/>
    <w:next w:val="a"/>
    <w:link w:val="30"/>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3D3A2E"/>
    <w:rPr>
      <w:color w:val="0000FF"/>
      <w:u w:val="single"/>
    </w:rPr>
  </w:style>
  <w:style w:type="paragraph" w:styleId="a3">
    <w:name w:val="List Paragraph"/>
    <w:basedOn w:val="a"/>
    <w:uiPriority w:val="34"/>
    <w:qFormat/>
    <w:rsid w:val="00075EBF"/>
    <w:pPr>
      <w:ind w:left="720"/>
      <w:contextualSpacing/>
    </w:pPr>
  </w:style>
  <w:style w:type="character" w:styleId="a4">
    <w:name w:val="Unresolved Mention"/>
    <w:basedOn w:val="a0"/>
    <w:uiPriority w:val="99"/>
    <w:semiHidden/>
    <w:unhideWhenUsed/>
    <w:rsid w:val="003F3C6F"/>
    <w:rPr>
      <w:color w:val="605E5C"/>
      <w:shd w:val="clear" w:color="auto" w:fill="E1DFDD"/>
    </w:rPr>
  </w:style>
  <w:style w:type="character" w:customStyle="1" w:styleId="10">
    <w:name w:val="כותרת 1 תו"/>
    <w:basedOn w:val="a0"/>
    <w:link w:val="1"/>
    <w:uiPriority w:val="9"/>
    <w:rsid w:val="00CC1CE0"/>
    <w:rPr>
      <w:rFonts w:ascii="Times New Roman" w:eastAsia="Times New Roman" w:hAnsi="Times New Roman" w:cs="Times New Roman"/>
      <w:b/>
      <w:bCs/>
      <w:kern w:val="36"/>
      <w:sz w:val="48"/>
      <w:szCs w:val="48"/>
    </w:rPr>
  </w:style>
  <w:style w:type="character" w:customStyle="1" w:styleId="40">
    <w:name w:val="כותרת 4 תו"/>
    <w:basedOn w:val="a0"/>
    <w:link w:val="4"/>
    <w:uiPriority w:val="9"/>
    <w:semiHidden/>
    <w:rsid w:val="00E81DDC"/>
    <w:rPr>
      <w:rFonts w:asciiTheme="majorHAnsi" w:eastAsiaTheme="majorEastAsia" w:hAnsiTheme="majorHAnsi" w:cstheme="majorBidi"/>
      <w:i/>
      <w:iCs/>
      <w:color w:val="2F5496" w:themeColor="accent1" w:themeShade="BF"/>
    </w:rPr>
  </w:style>
  <w:style w:type="character" w:customStyle="1" w:styleId="30">
    <w:name w:val="כותרת 3 תו"/>
    <w:basedOn w:val="a0"/>
    <w:link w:val="3"/>
    <w:uiPriority w:val="9"/>
    <w:semiHidden/>
    <w:rsid w:val="00E81DDC"/>
    <w:rPr>
      <w:rFonts w:asciiTheme="majorHAnsi" w:eastAsiaTheme="majorEastAsia" w:hAnsiTheme="majorHAnsi" w:cstheme="majorBidi"/>
      <w:color w:val="1F3763" w:themeColor="accent1" w:themeShade="7F"/>
      <w:sz w:val="24"/>
      <w:szCs w:val="24"/>
    </w:rPr>
  </w:style>
  <w:style w:type="character" w:styleId="a5">
    <w:name w:val="Placeholder Text"/>
    <w:basedOn w:val="a0"/>
    <w:uiPriority w:val="99"/>
    <w:semiHidden/>
    <w:rsid w:val="00970743"/>
    <w:rPr>
      <w:color w:val="808080"/>
    </w:rPr>
  </w:style>
  <w:style w:type="paragraph" w:styleId="a6">
    <w:name w:val="header"/>
    <w:basedOn w:val="a"/>
    <w:link w:val="a7"/>
    <w:uiPriority w:val="99"/>
    <w:unhideWhenUsed/>
    <w:rsid w:val="00D10F63"/>
    <w:pPr>
      <w:tabs>
        <w:tab w:val="center" w:pos="4153"/>
        <w:tab w:val="right" w:pos="8306"/>
      </w:tabs>
      <w:spacing w:after="0" w:line="240" w:lineRule="auto"/>
    </w:pPr>
  </w:style>
  <w:style w:type="character" w:customStyle="1" w:styleId="a7">
    <w:name w:val="כותרת עליונה תו"/>
    <w:basedOn w:val="a0"/>
    <w:link w:val="a6"/>
    <w:uiPriority w:val="99"/>
    <w:rsid w:val="00D10F63"/>
  </w:style>
  <w:style w:type="paragraph" w:styleId="a8">
    <w:name w:val="footer"/>
    <w:basedOn w:val="a"/>
    <w:link w:val="a9"/>
    <w:uiPriority w:val="99"/>
    <w:unhideWhenUsed/>
    <w:rsid w:val="00D10F63"/>
    <w:pPr>
      <w:tabs>
        <w:tab w:val="center" w:pos="4153"/>
        <w:tab w:val="right" w:pos="8306"/>
      </w:tabs>
      <w:spacing w:after="0" w:line="240" w:lineRule="auto"/>
    </w:pPr>
  </w:style>
  <w:style w:type="character" w:customStyle="1" w:styleId="a9">
    <w:name w:val="כותרת תחתונה תו"/>
    <w:basedOn w:val="a0"/>
    <w:link w:val="a8"/>
    <w:uiPriority w:val="99"/>
    <w:rsid w:val="00D10F63"/>
  </w:style>
  <w:style w:type="paragraph" w:styleId="NormalWeb">
    <w:name w:val="Normal (Web)"/>
    <w:basedOn w:val="a"/>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a">
    <w:name w:val="Emphasis"/>
    <w:basedOn w:val="a0"/>
    <w:uiPriority w:val="20"/>
    <w:qFormat/>
    <w:rsid w:val="002840B2"/>
    <w:rPr>
      <w:i/>
      <w:iCs/>
    </w:rPr>
  </w:style>
  <w:style w:type="table" w:styleId="ab">
    <w:name w:val="Table Grid"/>
    <w:basedOn w:val="a1"/>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53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TOC Heading"/>
    <w:basedOn w:val="1"/>
    <w:next w:val="a"/>
    <w:uiPriority w:val="39"/>
    <w:unhideWhenUsed/>
    <w:qFormat/>
    <w:rsid w:val="005D10B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character" w:styleId="ad">
    <w:name w:val="annotation reference"/>
    <w:basedOn w:val="a0"/>
    <w:uiPriority w:val="99"/>
    <w:semiHidden/>
    <w:unhideWhenUsed/>
    <w:rsid w:val="00F253E9"/>
    <w:rPr>
      <w:sz w:val="16"/>
      <w:szCs w:val="16"/>
    </w:rPr>
  </w:style>
  <w:style w:type="paragraph" w:styleId="ae">
    <w:name w:val="annotation text"/>
    <w:basedOn w:val="a"/>
    <w:link w:val="af"/>
    <w:uiPriority w:val="99"/>
    <w:semiHidden/>
    <w:unhideWhenUsed/>
    <w:rsid w:val="00F253E9"/>
    <w:pPr>
      <w:spacing w:line="240" w:lineRule="auto"/>
    </w:pPr>
    <w:rPr>
      <w:sz w:val="20"/>
      <w:szCs w:val="20"/>
    </w:rPr>
  </w:style>
  <w:style w:type="character" w:customStyle="1" w:styleId="af">
    <w:name w:val="טקסט הערה תו"/>
    <w:basedOn w:val="a0"/>
    <w:link w:val="ae"/>
    <w:uiPriority w:val="99"/>
    <w:semiHidden/>
    <w:rsid w:val="00F253E9"/>
    <w:rPr>
      <w:sz w:val="20"/>
      <w:szCs w:val="20"/>
    </w:rPr>
  </w:style>
  <w:style w:type="character" w:styleId="FollowedHyperlink">
    <w:name w:val="FollowedHyperlink"/>
    <w:basedOn w:val="a0"/>
    <w:uiPriority w:val="99"/>
    <w:semiHidden/>
    <w:unhideWhenUsed/>
    <w:rsid w:val="00077E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897939534">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73356845">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deeplearningbook.or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kaggle.com/competitions/rsna-breast-cancer-detection/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omer.boyanjo@e.braude.ac.i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mayoclinic.org/diseases-conditions/endometrial-cancer/symptoms-causes/syc-20352461" TargetMode="External"/><Relationship Id="rId40" Type="http://schemas.openxmlformats.org/officeDocument/2006/relationships/hyperlink" Target="http://www.scientificamerican.com/article/brain-mechanisms-of-vision/?error=cookies_not_supported&amp;code=6e167a00-2a43-4b05-977e-5564c21f63a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shenhav.hezi@e.braude.ac.i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zilber1@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radiologyinfo.org/en/info/mammo" TargetMode="External"/><Relationship Id="rId20" Type="http://schemas.openxmlformats.org/officeDocument/2006/relationships/image" Target="media/image10.png"/><Relationship Id="rId41" Type="http://schemas.openxmlformats.org/officeDocument/2006/relationships/hyperlink" Target="http://www.mdpi.com/2075-4418/12/8/1812"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9946-46F6-4B06-B860-6601F07C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24</Pages>
  <Words>4882</Words>
  <Characters>24413</Characters>
  <Application>Microsoft Office Word</Application>
  <DocSecurity>0</DocSecurity>
  <Lines>203</Lines>
  <Paragraphs>58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תומר בוינגו</cp:lastModifiedBy>
  <cp:revision>95</cp:revision>
  <dcterms:created xsi:type="dcterms:W3CDTF">2022-11-12T09:47:00Z</dcterms:created>
  <dcterms:modified xsi:type="dcterms:W3CDTF">2022-12-28T14:24:00Z</dcterms:modified>
</cp:coreProperties>
</file>